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27" w:rsidRDefault="00925D27" w:rsidP="0088334D">
      <w:pPr>
        <w:jc w:val="right"/>
        <w:rPr>
          <w:rFonts w:asciiTheme="minorBidi" w:hAnsiTheme="minorBidi"/>
          <w:b/>
          <w:bCs/>
          <w:sz w:val="28"/>
          <w:szCs w:val="28"/>
          <w:lang w:val="ru-RU" w:bidi="he-IL"/>
        </w:rPr>
      </w:pPr>
    </w:p>
    <w:p w:rsidR="00925D27" w:rsidRDefault="00925D27" w:rsidP="0088334D">
      <w:pPr>
        <w:jc w:val="right"/>
        <w:rPr>
          <w:rFonts w:asciiTheme="minorBidi" w:hAnsiTheme="minorBidi"/>
          <w:b/>
          <w:bCs/>
          <w:sz w:val="28"/>
          <w:szCs w:val="28"/>
          <w:lang w:val="ru-RU" w:bidi="he-IL"/>
        </w:rPr>
      </w:pPr>
    </w:p>
    <w:p w:rsidR="00925D27" w:rsidRDefault="00925D27" w:rsidP="0088334D">
      <w:pPr>
        <w:jc w:val="right"/>
        <w:rPr>
          <w:rFonts w:asciiTheme="minorBidi" w:hAnsiTheme="minorBidi"/>
          <w:b/>
          <w:bCs/>
          <w:sz w:val="28"/>
          <w:szCs w:val="28"/>
          <w:lang w:val="ru-RU" w:bidi="he-IL"/>
        </w:rPr>
      </w:pPr>
    </w:p>
    <w:p w:rsidR="0088334D" w:rsidRPr="002813CF" w:rsidRDefault="0088334D" w:rsidP="0088334D">
      <w:pPr>
        <w:jc w:val="right"/>
        <w:rPr>
          <w:rFonts w:asciiTheme="minorBidi" w:hAnsiTheme="minorBidi"/>
          <w:b/>
          <w:bCs/>
          <w:sz w:val="28"/>
          <w:szCs w:val="28"/>
          <w:lang w:val="ru-RU" w:bidi="he-IL"/>
        </w:rPr>
      </w:pPr>
      <w:r>
        <w:rPr>
          <w:rFonts w:asciiTheme="minorBidi" w:hAnsiTheme="minorBidi"/>
          <w:b/>
          <w:bCs/>
          <w:sz w:val="28"/>
          <w:szCs w:val="28"/>
          <w:lang w:val="ru-RU" w:bidi="he-IL"/>
        </w:rPr>
        <w:t xml:space="preserve">А. Соломоник </w:t>
      </w:r>
      <w:r>
        <w:rPr>
          <w:rFonts w:asciiTheme="minorBidi" w:hAnsiTheme="minorBidi"/>
          <w:b/>
          <w:bCs/>
          <w:sz w:val="28"/>
          <w:szCs w:val="28"/>
          <w:lang w:bidi="he-IL"/>
        </w:rPr>
        <w:t>PhD</w:t>
      </w:r>
      <w:r>
        <w:rPr>
          <w:rFonts w:asciiTheme="minorBidi" w:hAnsiTheme="minorBidi"/>
          <w:b/>
          <w:bCs/>
          <w:sz w:val="28"/>
          <w:szCs w:val="28"/>
          <w:lang w:val="ru-RU" w:bidi="he-IL"/>
        </w:rPr>
        <w:t>, Израиль</w:t>
      </w:r>
    </w:p>
    <w:p w:rsidR="00D22FE3" w:rsidRPr="002813CF" w:rsidRDefault="00D22FE3" w:rsidP="0088334D">
      <w:pPr>
        <w:jc w:val="right"/>
        <w:rPr>
          <w:rFonts w:asciiTheme="minorBidi" w:hAnsiTheme="minorBidi"/>
          <w:b/>
          <w:bCs/>
          <w:sz w:val="28"/>
          <w:szCs w:val="28"/>
          <w:lang w:val="ru-RU" w:bidi="he-IL"/>
        </w:rPr>
      </w:pPr>
    </w:p>
    <w:p w:rsidR="00D22FE3" w:rsidRPr="002813CF" w:rsidRDefault="00D22FE3" w:rsidP="0088334D">
      <w:pPr>
        <w:jc w:val="right"/>
        <w:rPr>
          <w:rFonts w:asciiTheme="minorBidi" w:hAnsiTheme="minorBidi"/>
          <w:b/>
          <w:bCs/>
          <w:sz w:val="28"/>
          <w:szCs w:val="28"/>
          <w:lang w:val="ru-RU" w:bidi="he-IL"/>
        </w:rPr>
      </w:pPr>
    </w:p>
    <w:p w:rsidR="0088334D" w:rsidRPr="00706F69" w:rsidRDefault="000772A4" w:rsidP="007712DA">
      <w:pPr>
        <w:ind w:firstLine="540"/>
        <w:rPr>
          <w:rFonts w:asciiTheme="minorBidi" w:hAnsiTheme="minorBidi"/>
          <w:b/>
          <w:bCs/>
          <w:sz w:val="28"/>
          <w:szCs w:val="28"/>
          <w:lang w:val="ru-RU" w:bidi="he-IL"/>
        </w:rPr>
      </w:pPr>
      <w:r w:rsidRPr="00706F69">
        <w:rPr>
          <w:rFonts w:asciiTheme="minorBidi" w:hAnsiTheme="minorBidi"/>
          <w:b/>
          <w:bCs/>
          <w:sz w:val="28"/>
          <w:szCs w:val="28"/>
          <w:lang w:val="ru-RU" w:bidi="he-IL"/>
        </w:rPr>
        <w:t>Заметки по семиодидактике</w:t>
      </w:r>
      <w:r w:rsidR="00A27EE0" w:rsidRPr="00706F69">
        <w:rPr>
          <w:rFonts w:asciiTheme="minorBidi" w:hAnsiTheme="minorBidi"/>
          <w:b/>
          <w:bCs/>
          <w:sz w:val="28"/>
          <w:szCs w:val="28"/>
          <w:lang w:val="ru-RU" w:bidi="he-IL"/>
        </w:rPr>
        <w:t xml:space="preserve"> </w:t>
      </w:r>
    </w:p>
    <w:p w:rsidR="00E930A4" w:rsidRPr="00C61ADC" w:rsidRDefault="0088334D" w:rsidP="00636ECE">
      <w:pPr>
        <w:spacing w:after="240"/>
        <w:jc w:val="center"/>
        <w:rPr>
          <w:rFonts w:asciiTheme="minorBidi" w:hAnsiTheme="minorBidi"/>
          <w:b/>
          <w:bCs/>
          <w:sz w:val="32"/>
          <w:szCs w:val="32"/>
          <w:u w:val="single"/>
          <w:lang w:val="ru-RU" w:bidi="he-IL"/>
        </w:rPr>
      </w:pPr>
      <w:r w:rsidRPr="00C61ADC">
        <w:rPr>
          <w:rFonts w:asciiTheme="minorBidi" w:hAnsiTheme="minorBidi"/>
          <w:b/>
          <w:bCs/>
          <w:sz w:val="32"/>
          <w:szCs w:val="32"/>
          <w:u w:val="single"/>
          <w:lang w:val="ru-RU" w:bidi="he-IL"/>
        </w:rPr>
        <w:t>Об особой роли ведущих знаковых систем</w:t>
      </w:r>
      <w:r w:rsidR="00E930A4" w:rsidRPr="00C61ADC">
        <w:rPr>
          <w:rFonts w:asciiTheme="minorBidi" w:hAnsiTheme="minorBidi"/>
          <w:b/>
          <w:bCs/>
          <w:sz w:val="32"/>
          <w:szCs w:val="32"/>
          <w:u w:val="single"/>
          <w:lang w:val="ru-RU" w:bidi="he-IL"/>
        </w:rPr>
        <w:t xml:space="preserve"> </w:t>
      </w:r>
    </w:p>
    <w:p w:rsidR="00A77197" w:rsidRPr="00C61ADC" w:rsidRDefault="00E930A4" w:rsidP="00636ECE">
      <w:pPr>
        <w:spacing w:after="240"/>
        <w:jc w:val="center"/>
        <w:rPr>
          <w:rFonts w:asciiTheme="minorBidi" w:hAnsiTheme="minorBidi"/>
          <w:b/>
          <w:bCs/>
          <w:sz w:val="32"/>
          <w:szCs w:val="32"/>
          <w:u w:val="single"/>
          <w:lang w:val="ru-RU" w:bidi="he-IL"/>
        </w:rPr>
      </w:pPr>
      <w:r w:rsidRPr="00C61ADC">
        <w:rPr>
          <w:rFonts w:asciiTheme="minorBidi" w:hAnsiTheme="minorBidi"/>
          <w:b/>
          <w:bCs/>
          <w:sz w:val="32"/>
          <w:szCs w:val="32"/>
          <w:u w:val="single"/>
          <w:lang w:val="ru-RU" w:bidi="he-IL"/>
        </w:rPr>
        <w:t>в школьном куррикулуме</w:t>
      </w:r>
    </w:p>
    <w:p w:rsidR="00636ECE" w:rsidRDefault="0088334D" w:rsidP="00706F69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Настоящая заметка касается одной из проблем </w:t>
      </w:r>
      <w:r w:rsidRPr="0088334D">
        <w:rPr>
          <w:rFonts w:asciiTheme="minorBidi" w:hAnsiTheme="minorBidi"/>
          <w:i/>
          <w:iCs/>
          <w:sz w:val="24"/>
          <w:szCs w:val="24"/>
          <w:lang w:val="ru-RU" w:bidi="he-IL"/>
        </w:rPr>
        <w:t>семиодидактики</w:t>
      </w:r>
      <w:r w:rsidR="00706F69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 –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прил</w:t>
      </w:r>
      <w:r>
        <w:rPr>
          <w:rFonts w:asciiTheme="minorBidi" w:hAnsiTheme="minorBidi"/>
          <w:sz w:val="24"/>
          <w:szCs w:val="24"/>
          <w:lang w:val="ru-RU" w:bidi="he-IL"/>
        </w:rPr>
        <w:t>о</w:t>
      </w:r>
      <w:r>
        <w:rPr>
          <w:rFonts w:asciiTheme="minorBidi" w:hAnsiTheme="minorBidi"/>
          <w:sz w:val="24"/>
          <w:szCs w:val="24"/>
          <w:lang w:val="ru-RU" w:bidi="he-IL"/>
        </w:rPr>
        <w:t>жени</w:t>
      </w:r>
      <w:r w:rsidR="004347B6">
        <w:rPr>
          <w:rFonts w:asciiTheme="minorBidi" w:hAnsiTheme="minorBidi"/>
          <w:sz w:val="24"/>
          <w:szCs w:val="24"/>
          <w:lang w:val="ru-RU" w:bidi="he-IL"/>
        </w:rPr>
        <w:t>я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семиотических выкладок к практической педагогике. В настоя</w:t>
      </w:r>
      <w:r w:rsidR="00AC2458">
        <w:rPr>
          <w:rFonts w:asciiTheme="minorBidi" w:hAnsiTheme="minorBidi"/>
          <w:sz w:val="24"/>
          <w:szCs w:val="24"/>
          <w:lang w:val="ru-RU" w:bidi="he-IL"/>
        </w:rPr>
        <w:t>щий м</w:t>
      </w:r>
      <w:r w:rsidR="00AC2458">
        <w:rPr>
          <w:rFonts w:asciiTheme="minorBidi" w:hAnsiTheme="minorBidi"/>
          <w:sz w:val="24"/>
          <w:szCs w:val="24"/>
          <w:lang w:val="ru-RU" w:bidi="he-IL"/>
        </w:rPr>
        <w:t>о</w:t>
      </w:r>
      <w:r w:rsidR="00AC2458">
        <w:rPr>
          <w:rFonts w:asciiTheme="minorBidi" w:hAnsiTheme="minorBidi"/>
          <w:sz w:val="24"/>
          <w:szCs w:val="24"/>
          <w:lang w:val="ru-RU" w:bidi="he-IL"/>
        </w:rPr>
        <w:t>мент я разрабатываю эту област</w:t>
      </w:r>
      <w:r>
        <w:rPr>
          <w:rFonts w:asciiTheme="minorBidi" w:hAnsiTheme="minorBidi"/>
          <w:sz w:val="24"/>
          <w:szCs w:val="24"/>
          <w:lang w:val="ru-RU" w:bidi="he-IL"/>
        </w:rPr>
        <w:t>ь прикладной семиотики и выдви</w:t>
      </w:r>
      <w:r w:rsidR="00AC2458">
        <w:rPr>
          <w:rFonts w:asciiTheme="minorBidi" w:hAnsiTheme="minorBidi"/>
          <w:sz w:val="24"/>
          <w:szCs w:val="24"/>
          <w:lang w:val="ru-RU" w:bidi="he-IL"/>
        </w:rPr>
        <w:t>гаю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гипотезу о </w:t>
      </w:r>
      <w:r w:rsidR="00AC2458">
        <w:rPr>
          <w:rFonts w:asciiTheme="minorBidi" w:hAnsiTheme="minorBidi"/>
          <w:sz w:val="24"/>
          <w:szCs w:val="24"/>
          <w:lang w:val="ru-RU" w:bidi="he-IL"/>
        </w:rPr>
        <w:t xml:space="preserve">целесообразности </w:t>
      </w:r>
      <w:r>
        <w:rPr>
          <w:rFonts w:asciiTheme="minorBidi" w:hAnsiTheme="minorBidi"/>
          <w:sz w:val="24"/>
          <w:szCs w:val="24"/>
          <w:lang w:val="ru-RU" w:bidi="he-IL"/>
        </w:rPr>
        <w:t>применени</w:t>
      </w:r>
      <w:r w:rsidR="00AC2458">
        <w:rPr>
          <w:rFonts w:asciiTheme="minorBidi" w:hAnsiTheme="minorBidi"/>
          <w:sz w:val="24"/>
          <w:szCs w:val="24"/>
          <w:lang w:val="ru-RU" w:bidi="he-IL"/>
        </w:rPr>
        <w:t>я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семиотических принципов к отбор</w:t>
      </w:r>
      <w:r w:rsidR="00AC2458">
        <w:rPr>
          <w:rFonts w:asciiTheme="minorBidi" w:hAnsiTheme="minorBidi"/>
          <w:sz w:val="24"/>
          <w:szCs w:val="24"/>
          <w:lang w:val="ru-RU" w:bidi="he-IL"/>
        </w:rPr>
        <w:t>у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материала для обучения в средней школе</w:t>
      </w:r>
      <w:r w:rsidR="006F77CA">
        <w:rPr>
          <w:rStyle w:val="FootnoteReference"/>
          <w:rFonts w:asciiTheme="minorBidi" w:hAnsiTheme="minorBidi"/>
          <w:sz w:val="24"/>
          <w:szCs w:val="24"/>
          <w:lang w:val="ru-RU" w:bidi="he-IL"/>
        </w:rPr>
        <w:footnoteReference w:id="2"/>
      </w:r>
      <w:r>
        <w:rPr>
          <w:rFonts w:asciiTheme="minorBidi" w:hAnsiTheme="minorBidi"/>
          <w:sz w:val="24"/>
          <w:szCs w:val="24"/>
          <w:lang w:val="ru-RU" w:bidi="he-IL"/>
        </w:rPr>
        <w:t xml:space="preserve">. Эти принципы </w:t>
      </w:r>
      <w:r w:rsidR="00AC2458">
        <w:rPr>
          <w:rFonts w:asciiTheme="minorBidi" w:hAnsiTheme="minorBidi"/>
          <w:sz w:val="24"/>
          <w:szCs w:val="24"/>
          <w:lang w:val="ru-RU" w:bidi="he-IL"/>
        </w:rPr>
        <w:t>по мое</w:t>
      </w:r>
      <w:r w:rsidR="00636ECE">
        <w:rPr>
          <w:rFonts w:asciiTheme="minorBidi" w:hAnsiTheme="minorBidi"/>
          <w:sz w:val="24"/>
          <w:szCs w:val="24"/>
          <w:lang w:val="ru-RU" w:bidi="he-IL"/>
        </w:rPr>
        <w:t>му первоначальному з</w:t>
      </w:r>
      <w:r w:rsidR="00636ECE">
        <w:rPr>
          <w:rFonts w:asciiTheme="minorBidi" w:hAnsiTheme="minorBidi"/>
          <w:sz w:val="24"/>
          <w:szCs w:val="24"/>
          <w:lang w:val="ru-RU" w:bidi="he-IL"/>
        </w:rPr>
        <w:t>а</w:t>
      </w:r>
      <w:r w:rsidR="00636ECE">
        <w:rPr>
          <w:rFonts w:asciiTheme="minorBidi" w:hAnsiTheme="minorBidi"/>
          <w:sz w:val="24"/>
          <w:szCs w:val="24"/>
          <w:lang w:val="ru-RU" w:bidi="he-IL"/>
        </w:rPr>
        <w:t>мыслу</w:t>
      </w:r>
      <w:r w:rsidR="00AC2458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sz w:val="24"/>
          <w:szCs w:val="24"/>
          <w:lang w:val="ru-RU" w:bidi="he-IL"/>
        </w:rPr>
        <w:t>к</w:t>
      </w:r>
      <w:r w:rsidR="00AC2458">
        <w:rPr>
          <w:rFonts w:asciiTheme="minorBidi" w:hAnsiTheme="minorBidi"/>
          <w:sz w:val="24"/>
          <w:szCs w:val="24"/>
          <w:lang w:val="ru-RU" w:bidi="he-IL"/>
        </w:rPr>
        <w:t>а</w:t>
      </w:r>
      <w:r>
        <w:rPr>
          <w:rFonts w:asciiTheme="minorBidi" w:hAnsiTheme="minorBidi"/>
          <w:sz w:val="24"/>
          <w:szCs w:val="24"/>
          <w:lang w:val="ru-RU" w:bidi="he-IL"/>
        </w:rPr>
        <w:t>са</w:t>
      </w:r>
      <w:r w:rsidR="00636ECE">
        <w:rPr>
          <w:rFonts w:asciiTheme="minorBidi" w:hAnsiTheme="minorBidi"/>
          <w:sz w:val="24"/>
          <w:szCs w:val="24"/>
          <w:lang w:val="ru-RU" w:bidi="he-IL"/>
        </w:rPr>
        <w:t>лись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отбора материала для любой школьной дисциплины. Однако по зрелому размышлению мне пришлось согласиться с тем, что есть учебные предметы</w:t>
      </w:r>
      <w:r w:rsidR="00AC2458">
        <w:rPr>
          <w:rFonts w:asciiTheme="minorBidi" w:hAnsiTheme="minorBidi"/>
          <w:sz w:val="24"/>
          <w:szCs w:val="24"/>
          <w:lang w:val="ru-RU" w:bidi="he-IL"/>
        </w:rPr>
        <w:t xml:space="preserve">, которые </w:t>
      </w:r>
      <w:r w:rsidR="004347B6">
        <w:rPr>
          <w:rFonts w:asciiTheme="minorBidi" w:hAnsiTheme="minorBidi"/>
          <w:sz w:val="24"/>
          <w:szCs w:val="24"/>
          <w:lang w:val="ru-RU" w:bidi="he-IL"/>
        </w:rPr>
        <w:t>не подходят под единый стандарт</w:t>
      </w:r>
      <w:r w:rsidR="00AC2458">
        <w:rPr>
          <w:rFonts w:asciiTheme="minorBidi" w:hAnsiTheme="minorBidi"/>
          <w:sz w:val="24"/>
          <w:szCs w:val="24"/>
          <w:lang w:val="ru-RU" w:bidi="he-IL"/>
        </w:rPr>
        <w:t xml:space="preserve">, что </w:t>
      </w:r>
      <w:r w:rsidR="00636ECE">
        <w:rPr>
          <w:rFonts w:asciiTheme="minorBidi" w:hAnsiTheme="minorBidi"/>
          <w:sz w:val="24"/>
          <w:szCs w:val="24"/>
          <w:lang w:val="ru-RU" w:bidi="he-IL"/>
        </w:rPr>
        <w:t>по</w:t>
      </w:r>
      <w:r w:rsidR="00AC2458">
        <w:rPr>
          <w:rFonts w:asciiTheme="minorBidi" w:hAnsiTheme="minorBidi"/>
          <w:sz w:val="24"/>
          <w:szCs w:val="24"/>
          <w:lang w:val="ru-RU" w:bidi="he-IL"/>
        </w:rPr>
        <w:t xml:space="preserve"> отношени</w:t>
      </w:r>
      <w:r w:rsidR="00636ECE">
        <w:rPr>
          <w:rFonts w:asciiTheme="minorBidi" w:hAnsiTheme="minorBidi"/>
          <w:sz w:val="24"/>
          <w:szCs w:val="24"/>
          <w:lang w:val="ru-RU" w:bidi="he-IL"/>
        </w:rPr>
        <w:t>ю к ним</w:t>
      </w:r>
      <w:r w:rsidR="00AC2458">
        <w:rPr>
          <w:rFonts w:asciiTheme="minorBidi" w:hAnsiTheme="minorBidi"/>
          <w:sz w:val="24"/>
          <w:szCs w:val="24"/>
          <w:lang w:val="ru-RU" w:bidi="he-IL"/>
        </w:rPr>
        <w:t xml:space="preserve"> следует эти принципы модифицировать и изложить по-иному. </w:t>
      </w:r>
      <w:r w:rsidR="00636ECE">
        <w:rPr>
          <w:rFonts w:asciiTheme="minorBidi" w:hAnsiTheme="minorBidi"/>
          <w:sz w:val="24"/>
          <w:szCs w:val="24"/>
          <w:lang w:val="ru-RU" w:bidi="he-IL"/>
        </w:rPr>
        <w:t>Э</w:t>
      </w:r>
      <w:r w:rsidR="00AC2458">
        <w:rPr>
          <w:rFonts w:asciiTheme="minorBidi" w:hAnsiTheme="minorBidi"/>
          <w:sz w:val="24"/>
          <w:szCs w:val="24"/>
          <w:lang w:val="ru-RU" w:bidi="he-IL"/>
        </w:rPr>
        <w:t>той проблеме и посвящена настоящая заметка. Я не осмелился назвать мою настоящую раб</w:t>
      </w:r>
      <w:r w:rsidR="00AC2458">
        <w:rPr>
          <w:rFonts w:asciiTheme="minorBidi" w:hAnsiTheme="minorBidi"/>
          <w:sz w:val="24"/>
          <w:szCs w:val="24"/>
          <w:lang w:val="ru-RU" w:bidi="he-IL"/>
        </w:rPr>
        <w:t>о</w:t>
      </w:r>
      <w:r w:rsidR="00AC2458">
        <w:rPr>
          <w:rFonts w:asciiTheme="minorBidi" w:hAnsiTheme="minorBidi"/>
          <w:sz w:val="24"/>
          <w:szCs w:val="24"/>
          <w:lang w:val="ru-RU" w:bidi="he-IL"/>
        </w:rPr>
        <w:t>ту статьей, поскольку не ка</w:t>
      </w:r>
      <w:r w:rsidR="00636ECE">
        <w:rPr>
          <w:rFonts w:asciiTheme="minorBidi" w:hAnsiTheme="minorBidi"/>
          <w:sz w:val="24"/>
          <w:szCs w:val="24"/>
          <w:lang w:val="ru-RU" w:bidi="he-IL"/>
        </w:rPr>
        <w:t>с</w:t>
      </w:r>
      <w:r w:rsidR="00AC2458">
        <w:rPr>
          <w:rFonts w:asciiTheme="minorBidi" w:hAnsiTheme="minorBidi"/>
          <w:sz w:val="24"/>
          <w:szCs w:val="24"/>
          <w:lang w:val="ru-RU" w:bidi="he-IL"/>
        </w:rPr>
        <w:t>аюсь в ней конкретной методики преподавания в</w:t>
      </w:r>
      <w:r w:rsidR="00AC2458">
        <w:rPr>
          <w:rFonts w:asciiTheme="minorBidi" w:hAnsiTheme="minorBidi"/>
          <w:sz w:val="24"/>
          <w:szCs w:val="24"/>
          <w:lang w:val="ru-RU" w:bidi="he-IL"/>
        </w:rPr>
        <w:t>ы</w:t>
      </w:r>
      <w:r w:rsidR="00AC2458">
        <w:rPr>
          <w:rFonts w:asciiTheme="minorBidi" w:hAnsiTheme="minorBidi"/>
          <w:sz w:val="24"/>
          <w:szCs w:val="24"/>
          <w:lang w:val="ru-RU" w:bidi="he-IL"/>
        </w:rPr>
        <w:t>деленных ниже предметов. Я только указываю на их семиотическую обосо</w:t>
      </w:r>
      <w:r w:rsidR="00AC2458">
        <w:rPr>
          <w:rFonts w:asciiTheme="minorBidi" w:hAnsiTheme="minorBidi"/>
          <w:sz w:val="24"/>
          <w:szCs w:val="24"/>
          <w:lang w:val="ru-RU" w:bidi="he-IL"/>
        </w:rPr>
        <w:t>б</w:t>
      </w:r>
      <w:r w:rsidR="00AC2458">
        <w:rPr>
          <w:rFonts w:asciiTheme="minorBidi" w:hAnsiTheme="minorBidi"/>
          <w:sz w:val="24"/>
          <w:szCs w:val="24"/>
          <w:lang w:val="ru-RU" w:bidi="he-IL"/>
        </w:rPr>
        <w:t xml:space="preserve">ленность, которая вынуждает </w:t>
      </w:r>
      <w:r w:rsidR="00636ECE">
        <w:rPr>
          <w:rFonts w:asciiTheme="minorBidi" w:hAnsiTheme="minorBidi"/>
          <w:sz w:val="24"/>
          <w:szCs w:val="24"/>
          <w:lang w:val="ru-RU" w:bidi="he-IL"/>
        </w:rPr>
        <w:t xml:space="preserve">нас </w:t>
      </w:r>
      <w:r w:rsidR="00AC2458">
        <w:rPr>
          <w:rFonts w:asciiTheme="minorBidi" w:hAnsiTheme="minorBidi"/>
          <w:sz w:val="24"/>
          <w:szCs w:val="24"/>
          <w:lang w:val="ru-RU" w:bidi="he-IL"/>
        </w:rPr>
        <w:t xml:space="preserve">относиться к ним иначе, нежели к остальным школьным дисциплинам. </w:t>
      </w:r>
      <w:r w:rsidR="00636ECE">
        <w:rPr>
          <w:rFonts w:asciiTheme="minorBidi" w:hAnsiTheme="minorBidi"/>
          <w:sz w:val="24"/>
          <w:szCs w:val="24"/>
          <w:lang w:val="ru-RU" w:bidi="he-IL"/>
        </w:rPr>
        <w:t>Какие же это</w:t>
      </w:r>
      <w:r w:rsidR="003C1521" w:rsidRPr="003C1521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3C1521">
        <w:rPr>
          <w:rFonts w:asciiTheme="minorBidi" w:hAnsiTheme="minorBidi"/>
          <w:sz w:val="24"/>
          <w:szCs w:val="24"/>
          <w:lang w:val="ru-RU" w:bidi="he-IL"/>
        </w:rPr>
        <w:t>особого рода</w:t>
      </w:r>
      <w:r w:rsidR="00636ECE">
        <w:rPr>
          <w:rFonts w:asciiTheme="minorBidi" w:hAnsiTheme="minorBidi"/>
          <w:sz w:val="24"/>
          <w:szCs w:val="24"/>
          <w:lang w:val="ru-RU" w:bidi="he-IL"/>
        </w:rPr>
        <w:t xml:space="preserve"> дисциплины?</w:t>
      </w:r>
    </w:p>
    <w:p w:rsidR="006F77CA" w:rsidRDefault="00636ECE" w:rsidP="00B90784">
      <w:pPr>
        <w:ind w:firstLine="360"/>
        <w:jc w:val="both"/>
        <w:rPr>
          <w:rFonts w:asciiTheme="minorBidi" w:hAnsiTheme="minorBidi"/>
          <w:b/>
          <w:bCs/>
          <w:lang w:val="ru-RU" w:bidi="he-IL"/>
        </w:rPr>
      </w:pPr>
      <w:r w:rsidRPr="00636ECE">
        <w:rPr>
          <w:rFonts w:asciiTheme="minorBidi" w:hAnsiTheme="minorBidi"/>
          <w:b/>
          <w:bCs/>
          <w:lang w:val="ru-RU" w:bidi="he-IL"/>
        </w:rPr>
        <w:t xml:space="preserve">Семиотические коды для </w:t>
      </w:r>
      <w:r w:rsidR="00B90784">
        <w:rPr>
          <w:rFonts w:asciiTheme="minorBidi" w:hAnsiTheme="minorBidi"/>
          <w:b/>
          <w:bCs/>
          <w:lang w:val="ru-RU" w:bidi="he-IL"/>
        </w:rPr>
        <w:t>обычных</w:t>
      </w:r>
      <w:r w:rsidRPr="00636ECE">
        <w:rPr>
          <w:rFonts w:asciiTheme="minorBidi" w:hAnsiTheme="minorBidi"/>
          <w:b/>
          <w:bCs/>
          <w:lang w:val="ru-RU" w:bidi="he-IL"/>
        </w:rPr>
        <w:t xml:space="preserve"> знаковых систем</w:t>
      </w:r>
    </w:p>
    <w:p w:rsidR="00430C76" w:rsidRDefault="00EA4F44" w:rsidP="00B90784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Семиотика – наука, изучающая </w:t>
      </w:r>
      <w:r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знаки, знаковые системы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и </w:t>
      </w:r>
      <w:r>
        <w:rPr>
          <w:rFonts w:asciiTheme="minorBidi" w:hAnsiTheme="minorBidi"/>
          <w:i/>
          <w:iCs/>
          <w:sz w:val="24"/>
          <w:szCs w:val="24"/>
          <w:lang w:val="ru-RU" w:bidi="he-IL"/>
        </w:rPr>
        <w:t>семиотическую реальность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в целом. В </w:t>
      </w:r>
      <w:r w:rsidR="0028054F">
        <w:rPr>
          <w:rFonts w:asciiTheme="minorBidi" w:hAnsiTheme="minorBidi"/>
          <w:sz w:val="24"/>
          <w:szCs w:val="24"/>
          <w:lang w:val="ru-RU" w:bidi="he-IL"/>
        </w:rPr>
        <w:t>этом типе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реальности соб</w:t>
      </w:r>
      <w:r w:rsidR="005B32CA">
        <w:rPr>
          <w:rFonts w:asciiTheme="minorBidi" w:hAnsiTheme="minorBidi"/>
          <w:sz w:val="24"/>
          <w:szCs w:val="24"/>
          <w:lang w:val="ru-RU" w:bidi="he-IL"/>
        </w:rPr>
        <w:t>ираются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все знаковые сист</w:t>
      </w:r>
      <w:r>
        <w:rPr>
          <w:rFonts w:asciiTheme="minorBidi" w:hAnsiTheme="minorBidi"/>
          <w:sz w:val="24"/>
          <w:szCs w:val="24"/>
          <w:lang w:val="ru-RU" w:bidi="he-IL"/>
        </w:rPr>
        <w:t>е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мы, созданные человечеством в ходе </w:t>
      </w:r>
      <w:r w:rsidR="00B90784">
        <w:rPr>
          <w:rFonts w:asciiTheme="minorBidi" w:hAnsiTheme="minorBidi"/>
          <w:sz w:val="24"/>
          <w:szCs w:val="24"/>
          <w:lang w:val="ru-RU" w:bidi="he-IL"/>
        </w:rPr>
        <w:t xml:space="preserve">истории </w:t>
      </w:r>
      <w:r w:rsidR="003C1521">
        <w:rPr>
          <w:rFonts w:asciiTheme="minorBidi" w:hAnsiTheme="minorBidi"/>
          <w:sz w:val="24"/>
          <w:szCs w:val="24"/>
          <w:lang w:val="ru-RU" w:bidi="he-IL"/>
        </w:rPr>
        <w:t>нашей</w:t>
      </w:r>
      <w:r w:rsidR="00B90784">
        <w:rPr>
          <w:rFonts w:asciiTheme="minorBidi" w:hAnsiTheme="minorBidi"/>
          <w:sz w:val="24"/>
          <w:szCs w:val="24"/>
          <w:lang w:val="ru-RU" w:bidi="he-IL"/>
        </w:rPr>
        <w:t xml:space="preserve"> цивилизации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. </w:t>
      </w:r>
      <w:r w:rsidR="0028054F">
        <w:rPr>
          <w:rFonts w:asciiTheme="minorBidi" w:hAnsiTheme="minorBidi"/>
          <w:sz w:val="24"/>
          <w:szCs w:val="24"/>
          <w:lang w:val="ru-RU" w:bidi="he-IL"/>
        </w:rPr>
        <w:t>Знаковые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системы извлекаются из общей копилки и используются для различных </w:t>
      </w:r>
      <w:r w:rsidR="00430C76">
        <w:rPr>
          <w:rFonts w:asciiTheme="minorBidi" w:hAnsiTheme="minorBidi"/>
          <w:sz w:val="24"/>
          <w:szCs w:val="24"/>
          <w:lang w:val="ru-RU" w:bidi="he-IL"/>
        </w:rPr>
        <w:t>практ</w:t>
      </w:r>
      <w:r w:rsidR="00430C76">
        <w:rPr>
          <w:rFonts w:asciiTheme="minorBidi" w:hAnsiTheme="minorBidi"/>
          <w:sz w:val="24"/>
          <w:szCs w:val="24"/>
          <w:lang w:val="ru-RU" w:bidi="he-IL"/>
        </w:rPr>
        <w:t>и</w:t>
      </w:r>
      <w:r w:rsidR="00430C76">
        <w:rPr>
          <w:rFonts w:asciiTheme="minorBidi" w:hAnsiTheme="minorBidi"/>
          <w:sz w:val="24"/>
          <w:szCs w:val="24"/>
          <w:lang w:val="ru-RU" w:bidi="he-IL"/>
        </w:rPr>
        <w:t xml:space="preserve">ческих </w:t>
      </w:r>
      <w:r>
        <w:rPr>
          <w:rFonts w:asciiTheme="minorBidi" w:hAnsiTheme="minorBidi"/>
          <w:sz w:val="24"/>
          <w:szCs w:val="24"/>
          <w:lang w:val="ru-RU" w:bidi="he-IL"/>
        </w:rPr>
        <w:t>целей: для поведения людей в различных жизненных обстоятельствах, для профессиональной деятельности, научных изысканий</w:t>
      </w:r>
      <w:r w:rsidR="00B90784">
        <w:rPr>
          <w:rFonts w:asciiTheme="minorBidi" w:hAnsiTheme="minorBidi"/>
          <w:sz w:val="24"/>
          <w:szCs w:val="24"/>
          <w:lang w:val="ru-RU" w:bidi="he-IL"/>
        </w:rPr>
        <w:t>,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обучения</w:t>
      </w:r>
      <w:r w:rsidR="00B90784" w:rsidRPr="00B90784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B90784">
        <w:rPr>
          <w:rFonts w:asciiTheme="minorBidi" w:hAnsiTheme="minorBidi"/>
          <w:sz w:val="24"/>
          <w:szCs w:val="24"/>
          <w:lang w:val="ru-RU" w:bidi="he-IL"/>
        </w:rPr>
        <w:t>и пр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. </w:t>
      </w:r>
      <w:r w:rsidR="00430C76">
        <w:rPr>
          <w:rFonts w:asciiTheme="minorBidi" w:hAnsiTheme="minorBidi"/>
          <w:sz w:val="24"/>
          <w:szCs w:val="24"/>
          <w:lang w:val="ru-RU" w:bidi="he-IL"/>
        </w:rPr>
        <w:t>Именно п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оследний аспект интересует нас в данной работе, ибо </w:t>
      </w:r>
      <w:r w:rsidR="003C1521">
        <w:rPr>
          <w:rFonts w:asciiTheme="minorBidi" w:hAnsiTheme="minorBidi"/>
          <w:sz w:val="24"/>
          <w:szCs w:val="24"/>
          <w:lang w:val="ru-RU" w:bidi="he-IL"/>
        </w:rPr>
        <w:t>почти все предметы школьного об</w:t>
      </w:r>
      <w:r w:rsidR="00B90784">
        <w:rPr>
          <w:rFonts w:asciiTheme="minorBidi" w:hAnsiTheme="minorBidi"/>
          <w:sz w:val="24"/>
          <w:szCs w:val="24"/>
          <w:lang w:val="ru-RU" w:bidi="he-IL"/>
        </w:rPr>
        <w:t>разова</w:t>
      </w:r>
      <w:r w:rsidR="003C1521">
        <w:rPr>
          <w:rFonts w:asciiTheme="minorBidi" w:hAnsiTheme="minorBidi"/>
          <w:sz w:val="24"/>
          <w:szCs w:val="24"/>
          <w:lang w:val="ru-RU" w:bidi="he-IL"/>
        </w:rPr>
        <w:t xml:space="preserve">ния покоятся на своих </w:t>
      </w:r>
      <w:r w:rsidR="005B32CA">
        <w:rPr>
          <w:rFonts w:asciiTheme="minorBidi" w:hAnsiTheme="minorBidi"/>
          <w:sz w:val="24"/>
          <w:szCs w:val="24"/>
          <w:lang w:val="ru-RU" w:bidi="he-IL"/>
        </w:rPr>
        <w:t>специфически</w:t>
      </w:r>
      <w:r w:rsidR="003C1521">
        <w:rPr>
          <w:rFonts w:asciiTheme="minorBidi" w:hAnsiTheme="minorBidi"/>
          <w:sz w:val="24"/>
          <w:szCs w:val="24"/>
          <w:lang w:val="ru-RU" w:bidi="he-IL"/>
        </w:rPr>
        <w:t>х</w:t>
      </w:r>
      <w:r w:rsidR="005B32CA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sz w:val="24"/>
          <w:szCs w:val="24"/>
          <w:lang w:val="ru-RU" w:bidi="he-IL"/>
        </w:rPr>
        <w:t>знаковы</w:t>
      </w:r>
      <w:r w:rsidR="003C1521">
        <w:rPr>
          <w:rFonts w:asciiTheme="minorBidi" w:hAnsiTheme="minorBidi"/>
          <w:sz w:val="24"/>
          <w:szCs w:val="24"/>
          <w:lang w:val="ru-RU" w:bidi="he-IL"/>
        </w:rPr>
        <w:t>х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sz w:val="24"/>
          <w:szCs w:val="24"/>
          <w:lang w:val="ru-RU" w:bidi="he-IL"/>
        </w:rPr>
        <w:lastRenderedPageBreak/>
        <w:t>систем</w:t>
      </w:r>
      <w:r w:rsidR="003C1521">
        <w:rPr>
          <w:rFonts w:asciiTheme="minorBidi" w:hAnsiTheme="minorBidi"/>
          <w:sz w:val="24"/>
          <w:szCs w:val="24"/>
          <w:lang w:val="ru-RU" w:bidi="he-IL"/>
        </w:rPr>
        <w:t xml:space="preserve">ах, характерных для них и ни для каких </w:t>
      </w:r>
      <w:r w:rsidR="00B90784">
        <w:rPr>
          <w:rFonts w:asciiTheme="minorBidi" w:hAnsiTheme="minorBidi"/>
          <w:sz w:val="24"/>
          <w:szCs w:val="24"/>
          <w:lang w:val="ru-RU" w:bidi="he-IL"/>
        </w:rPr>
        <w:t>иных</w:t>
      </w:r>
      <w:r w:rsidR="003C1521">
        <w:rPr>
          <w:rFonts w:asciiTheme="minorBidi" w:hAnsiTheme="minorBidi"/>
          <w:sz w:val="24"/>
          <w:szCs w:val="24"/>
          <w:lang w:val="ru-RU" w:bidi="he-IL"/>
        </w:rPr>
        <w:t xml:space="preserve"> дисциплин</w:t>
      </w:r>
      <w:r>
        <w:rPr>
          <w:rFonts w:asciiTheme="minorBidi" w:hAnsiTheme="minorBidi"/>
          <w:sz w:val="24"/>
          <w:szCs w:val="24"/>
          <w:lang w:val="ru-RU" w:bidi="he-IL"/>
        </w:rPr>
        <w:t>. Особые сист</w:t>
      </w:r>
      <w:r>
        <w:rPr>
          <w:rFonts w:asciiTheme="minorBidi" w:hAnsiTheme="minorBidi"/>
          <w:sz w:val="24"/>
          <w:szCs w:val="24"/>
          <w:lang w:val="ru-RU" w:bidi="he-IL"/>
        </w:rPr>
        <w:t>е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мы </w:t>
      </w:r>
      <w:r w:rsidR="005B32CA">
        <w:rPr>
          <w:rFonts w:asciiTheme="minorBidi" w:hAnsiTheme="minorBidi"/>
          <w:sz w:val="24"/>
          <w:szCs w:val="24"/>
          <w:lang w:val="ru-RU" w:bidi="he-IL"/>
        </w:rPr>
        <w:t xml:space="preserve">знаков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лежат в основе литературы как предмета </w:t>
      </w:r>
      <w:r w:rsidR="005B32CA">
        <w:rPr>
          <w:rFonts w:asciiTheme="minorBidi" w:hAnsiTheme="minorBidi"/>
          <w:sz w:val="24"/>
          <w:szCs w:val="24"/>
          <w:lang w:val="ru-RU" w:bidi="he-IL"/>
        </w:rPr>
        <w:t>обу</w:t>
      </w:r>
      <w:r w:rsidR="00430C76">
        <w:rPr>
          <w:rFonts w:asciiTheme="minorBidi" w:hAnsiTheme="minorBidi"/>
          <w:sz w:val="24"/>
          <w:szCs w:val="24"/>
          <w:lang w:val="ru-RU" w:bidi="he-IL"/>
        </w:rPr>
        <w:t xml:space="preserve">чения; </w:t>
      </w:r>
      <w:r w:rsidR="005B32CA">
        <w:rPr>
          <w:rFonts w:asciiTheme="minorBidi" w:hAnsiTheme="minorBidi"/>
          <w:sz w:val="24"/>
          <w:szCs w:val="24"/>
          <w:lang w:val="ru-RU" w:bidi="he-IL"/>
        </w:rPr>
        <w:t>совершенно иные</w:t>
      </w:r>
      <w:r w:rsidR="00430C76">
        <w:rPr>
          <w:rFonts w:asciiTheme="minorBidi" w:hAnsiTheme="minorBidi"/>
          <w:sz w:val="24"/>
          <w:szCs w:val="24"/>
          <w:lang w:val="ru-RU" w:bidi="he-IL"/>
        </w:rPr>
        <w:t xml:space="preserve"> системы заложены в хими</w:t>
      </w:r>
      <w:r w:rsidR="005B32CA">
        <w:rPr>
          <w:rFonts w:asciiTheme="minorBidi" w:hAnsiTheme="minorBidi"/>
          <w:sz w:val="24"/>
          <w:szCs w:val="24"/>
          <w:lang w:val="ru-RU" w:bidi="he-IL"/>
        </w:rPr>
        <w:t>ю</w:t>
      </w:r>
      <w:r w:rsidR="00430C76">
        <w:rPr>
          <w:rFonts w:asciiTheme="minorBidi" w:hAnsiTheme="minorBidi"/>
          <w:sz w:val="24"/>
          <w:szCs w:val="24"/>
          <w:lang w:val="ru-RU" w:bidi="he-IL"/>
        </w:rPr>
        <w:t>, биологи</w:t>
      </w:r>
      <w:r w:rsidR="005B32CA">
        <w:rPr>
          <w:rFonts w:asciiTheme="minorBidi" w:hAnsiTheme="minorBidi"/>
          <w:sz w:val="24"/>
          <w:szCs w:val="24"/>
          <w:lang w:val="ru-RU" w:bidi="he-IL"/>
        </w:rPr>
        <w:t>ю</w:t>
      </w:r>
      <w:r w:rsidR="00430C76">
        <w:rPr>
          <w:rFonts w:asciiTheme="minorBidi" w:hAnsiTheme="minorBidi"/>
          <w:sz w:val="24"/>
          <w:szCs w:val="24"/>
          <w:lang w:val="ru-RU" w:bidi="he-IL"/>
        </w:rPr>
        <w:t xml:space="preserve"> и </w:t>
      </w:r>
      <w:r w:rsidR="00B90784">
        <w:rPr>
          <w:rFonts w:asciiTheme="minorBidi" w:hAnsiTheme="minorBidi"/>
          <w:sz w:val="24"/>
          <w:szCs w:val="24"/>
          <w:lang w:val="ru-RU" w:bidi="he-IL"/>
        </w:rPr>
        <w:t>други</w:t>
      </w:r>
      <w:r w:rsidR="003C1521">
        <w:rPr>
          <w:rFonts w:asciiTheme="minorBidi" w:hAnsiTheme="minorBidi"/>
          <w:sz w:val="24"/>
          <w:szCs w:val="24"/>
          <w:lang w:val="ru-RU" w:bidi="he-IL"/>
        </w:rPr>
        <w:t>е</w:t>
      </w:r>
      <w:r w:rsidR="00430C76">
        <w:rPr>
          <w:rFonts w:asciiTheme="minorBidi" w:hAnsiTheme="minorBidi"/>
          <w:sz w:val="24"/>
          <w:szCs w:val="24"/>
          <w:lang w:val="ru-RU" w:bidi="he-IL"/>
        </w:rPr>
        <w:t xml:space="preserve"> предмет</w:t>
      </w:r>
      <w:r w:rsidR="005B32CA">
        <w:rPr>
          <w:rFonts w:asciiTheme="minorBidi" w:hAnsiTheme="minorBidi"/>
          <w:sz w:val="24"/>
          <w:szCs w:val="24"/>
          <w:lang w:val="ru-RU" w:bidi="he-IL"/>
        </w:rPr>
        <w:t>ы</w:t>
      </w:r>
      <w:r w:rsidR="00430C76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5B32CA">
        <w:rPr>
          <w:rFonts w:asciiTheme="minorBidi" w:hAnsiTheme="minorBidi"/>
          <w:sz w:val="24"/>
          <w:szCs w:val="24"/>
          <w:lang w:val="ru-RU" w:bidi="he-IL"/>
        </w:rPr>
        <w:t xml:space="preserve">изучения в </w:t>
      </w:r>
      <w:r w:rsidR="00430C76">
        <w:rPr>
          <w:rFonts w:asciiTheme="minorBidi" w:hAnsiTheme="minorBidi"/>
          <w:sz w:val="24"/>
          <w:szCs w:val="24"/>
          <w:lang w:val="ru-RU" w:bidi="he-IL"/>
        </w:rPr>
        <w:t>школ</w:t>
      </w:r>
      <w:r w:rsidR="005B32CA">
        <w:rPr>
          <w:rFonts w:asciiTheme="minorBidi" w:hAnsiTheme="minorBidi"/>
          <w:sz w:val="24"/>
          <w:szCs w:val="24"/>
          <w:lang w:val="ru-RU" w:bidi="he-IL"/>
        </w:rPr>
        <w:t>е</w:t>
      </w:r>
      <w:r w:rsidR="00430C76">
        <w:rPr>
          <w:rFonts w:asciiTheme="minorBidi" w:hAnsiTheme="minorBidi"/>
          <w:sz w:val="24"/>
          <w:szCs w:val="24"/>
          <w:lang w:val="ru-RU" w:bidi="he-IL"/>
        </w:rPr>
        <w:t xml:space="preserve">. Для их конкретного оформления в виде специфического предмета </w:t>
      </w:r>
      <w:r w:rsidR="005B32CA">
        <w:rPr>
          <w:rFonts w:asciiTheme="minorBidi" w:hAnsiTheme="minorBidi"/>
          <w:sz w:val="24"/>
          <w:szCs w:val="24"/>
          <w:lang w:val="ru-RU" w:bidi="he-IL"/>
        </w:rPr>
        <w:t>из</w:t>
      </w:r>
      <w:r w:rsidR="005B32CA">
        <w:rPr>
          <w:rFonts w:asciiTheme="minorBidi" w:hAnsiTheme="minorBidi"/>
          <w:sz w:val="24"/>
          <w:szCs w:val="24"/>
          <w:lang w:val="ru-RU" w:bidi="he-IL"/>
        </w:rPr>
        <w:t>у</w:t>
      </w:r>
      <w:r w:rsidR="005B32CA">
        <w:rPr>
          <w:rFonts w:asciiTheme="minorBidi" w:hAnsiTheme="minorBidi"/>
          <w:sz w:val="24"/>
          <w:szCs w:val="24"/>
          <w:lang w:val="ru-RU" w:bidi="he-IL"/>
        </w:rPr>
        <w:t xml:space="preserve">чения </w:t>
      </w:r>
      <w:r w:rsidR="00430C76">
        <w:rPr>
          <w:rFonts w:asciiTheme="minorBidi" w:hAnsiTheme="minorBidi"/>
          <w:sz w:val="24"/>
          <w:szCs w:val="24"/>
          <w:lang w:val="ru-RU" w:bidi="he-IL"/>
        </w:rPr>
        <w:t>я предл</w:t>
      </w:r>
      <w:r w:rsidR="003C1521">
        <w:rPr>
          <w:rFonts w:asciiTheme="minorBidi" w:hAnsiTheme="minorBidi"/>
          <w:sz w:val="24"/>
          <w:szCs w:val="24"/>
          <w:lang w:val="ru-RU" w:bidi="he-IL"/>
        </w:rPr>
        <w:t>ожил</w:t>
      </w:r>
      <w:r w:rsidR="00430C76">
        <w:rPr>
          <w:rFonts w:asciiTheme="minorBidi" w:hAnsiTheme="minorBidi"/>
          <w:sz w:val="24"/>
          <w:szCs w:val="24"/>
          <w:lang w:val="ru-RU" w:bidi="he-IL"/>
        </w:rPr>
        <w:t xml:space="preserve"> некоторый набор семиотических параметров.</w:t>
      </w:r>
    </w:p>
    <w:p w:rsidR="00627D18" w:rsidRDefault="005B32CA" w:rsidP="0028054F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Наряду с этим,</w:t>
      </w:r>
      <w:r w:rsidR="00430C76">
        <w:rPr>
          <w:rFonts w:asciiTheme="minorBidi" w:hAnsiTheme="minorBidi"/>
          <w:sz w:val="24"/>
          <w:szCs w:val="24"/>
          <w:lang w:val="ru-RU" w:bidi="he-IL"/>
        </w:rPr>
        <w:t xml:space="preserve"> существуют несколько знаковых систем, которые нацелены на формирование всех остальных дисциплин</w:t>
      </w:r>
      <w:r w:rsidR="006237FD">
        <w:rPr>
          <w:rFonts w:asciiTheme="minorBidi" w:hAnsiTheme="minorBidi"/>
          <w:sz w:val="24"/>
          <w:szCs w:val="24"/>
          <w:lang w:val="ru-RU" w:bidi="he-IL"/>
        </w:rPr>
        <w:t xml:space="preserve">. Это как бы </w:t>
      </w:r>
      <w:r w:rsidR="006237FD" w:rsidRPr="006237FD">
        <w:rPr>
          <w:rFonts w:asciiTheme="minorBidi" w:hAnsiTheme="minorBidi"/>
          <w:i/>
          <w:iCs/>
          <w:sz w:val="24"/>
          <w:szCs w:val="24"/>
          <w:lang w:val="ru-RU" w:bidi="he-IL"/>
        </w:rPr>
        <w:t>коды</w:t>
      </w:r>
      <w:r w:rsidR="006237FD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 для изложения </w:t>
      </w:r>
      <w:r w:rsidR="002B7235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и практического применения </w:t>
      </w:r>
      <w:r w:rsidR="006237FD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всех </w:t>
      </w:r>
      <w:r w:rsidR="003C1521">
        <w:rPr>
          <w:rFonts w:asciiTheme="minorBidi" w:hAnsiTheme="minorBidi"/>
          <w:i/>
          <w:iCs/>
          <w:sz w:val="24"/>
          <w:szCs w:val="24"/>
          <w:lang w:val="ru-RU" w:bidi="he-IL"/>
        </w:rPr>
        <w:t>других</w:t>
      </w:r>
      <w:r w:rsidR="006237FD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 семиотических кодов</w:t>
      </w:r>
      <w:r w:rsidR="006237FD">
        <w:rPr>
          <w:rFonts w:asciiTheme="minorBidi" w:hAnsiTheme="minorBidi"/>
          <w:sz w:val="24"/>
          <w:szCs w:val="24"/>
          <w:lang w:val="ru-RU" w:bidi="he-IL"/>
        </w:rPr>
        <w:t xml:space="preserve">. Так я и буду их называть в дальнейшем: </w:t>
      </w:r>
      <w:r w:rsidR="006237FD">
        <w:rPr>
          <w:rFonts w:asciiTheme="minorBidi" w:hAnsiTheme="minorBidi"/>
          <w:i/>
          <w:iCs/>
          <w:sz w:val="24"/>
          <w:szCs w:val="24"/>
          <w:lang w:val="ru-RU" w:bidi="he-IL"/>
        </w:rPr>
        <w:t>коды кодов</w:t>
      </w:r>
      <w:r w:rsidR="006237FD">
        <w:rPr>
          <w:rFonts w:asciiTheme="minorBidi" w:hAnsiTheme="minorBidi"/>
          <w:sz w:val="24"/>
          <w:szCs w:val="24"/>
          <w:lang w:val="ru-RU" w:bidi="he-IL"/>
        </w:rPr>
        <w:t xml:space="preserve">. К ним относятся три ведущих школьных дисциплины – </w:t>
      </w:r>
      <w:r w:rsidR="006237FD" w:rsidRPr="006237FD">
        <w:rPr>
          <w:rFonts w:asciiTheme="minorBidi" w:hAnsiTheme="minorBidi"/>
          <w:i/>
          <w:iCs/>
          <w:sz w:val="24"/>
          <w:szCs w:val="24"/>
          <w:lang w:val="ru-RU" w:bidi="he-IL"/>
        </w:rPr>
        <w:t>национальный</w:t>
      </w:r>
      <w:r w:rsidR="006237FD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6237FD">
        <w:rPr>
          <w:rFonts w:asciiTheme="minorBidi" w:hAnsiTheme="minorBidi"/>
          <w:i/>
          <w:iCs/>
          <w:sz w:val="24"/>
          <w:szCs w:val="24"/>
          <w:lang w:val="ru-RU" w:bidi="he-IL"/>
        </w:rPr>
        <w:t>язык, математика</w:t>
      </w:r>
      <w:r w:rsidR="00627D18">
        <w:rPr>
          <w:rFonts w:asciiTheme="minorBidi" w:hAnsiTheme="minorBidi"/>
          <w:i/>
          <w:iCs/>
          <w:sz w:val="24"/>
          <w:szCs w:val="24"/>
          <w:lang w:val="ru-RU" w:bidi="he-IL"/>
        </w:rPr>
        <w:t>,</w:t>
      </w:r>
      <w:r w:rsidR="006237FD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 работа с компьютером</w:t>
      </w:r>
      <w:r w:rsidR="006237FD">
        <w:rPr>
          <w:rFonts w:asciiTheme="minorBidi" w:hAnsiTheme="minorBidi"/>
          <w:sz w:val="24"/>
          <w:szCs w:val="24"/>
          <w:lang w:val="ru-RU" w:bidi="he-IL"/>
        </w:rPr>
        <w:t>, а также</w:t>
      </w:r>
      <w:r w:rsidR="006F1B82">
        <w:rPr>
          <w:rFonts w:asciiTheme="minorBidi" w:hAnsiTheme="minorBidi"/>
          <w:sz w:val="24"/>
          <w:szCs w:val="24"/>
          <w:lang w:val="ru-RU" w:bidi="he-IL"/>
        </w:rPr>
        <w:t>,</w:t>
      </w:r>
      <w:r w:rsidR="006237FD">
        <w:rPr>
          <w:rFonts w:asciiTheme="minorBidi" w:hAnsiTheme="minorBidi"/>
          <w:sz w:val="24"/>
          <w:szCs w:val="24"/>
          <w:lang w:val="ru-RU" w:bidi="he-IL"/>
        </w:rPr>
        <w:t xml:space="preserve"> в некотором роде</w:t>
      </w:r>
      <w:r w:rsidR="006F1B82">
        <w:rPr>
          <w:rFonts w:asciiTheme="minorBidi" w:hAnsiTheme="minorBidi"/>
          <w:sz w:val="24"/>
          <w:szCs w:val="24"/>
          <w:lang w:val="ru-RU" w:bidi="he-IL"/>
        </w:rPr>
        <w:t>,</w:t>
      </w:r>
      <w:r w:rsidR="006237FD">
        <w:rPr>
          <w:rFonts w:asciiTheme="minorBidi" w:hAnsiTheme="minorBidi"/>
          <w:sz w:val="24"/>
          <w:szCs w:val="24"/>
          <w:lang w:val="ru-RU" w:bidi="he-IL"/>
        </w:rPr>
        <w:t xml:space="preserve"> и </w:t>
      </w:r>
      <w:r w:rsidR="006237FD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иностранный язык </w:t>
      </w:r>
      <w:r w:rsidR="006237FD">
        <w:rPr>
          <w:rFonts w:asciiTheme="minorBidi" w:hAnsiTheme="minorBidi"/>
          <w:sz w:val="24"/>
          <w:szCs w:val="24"/>
          <w:lang w:val="ru-RU" w:bidi="he-IL"/>
        </w:rPr>
        <w:t xml:space="preserve">(преимущественно английский). Мы не можем изложить </w:t>
      </w:r>
      <w:r w:rsidR="006F1B82">
        <w:rPr>
          <w:rFonts w:asciiTheme="minorBidi" w:hAnsiTheme="minorBidi"/>
          <w:sz w:val="24"/>
          <w:szCs w:val="24"/>
          <w:lang w:val="ru-RU" w:bidi="he-IL"/>
        </w:rPr>
        <w:t xml:space="preserve">какой-нибудь </w:t>
      </w:r>
      <w:r w:rsidR="006237FD">
        <w:rPr>
          <w:rFonts w:asciiTheme="minorBidi" w:hAnsiTheme="minorBidi"/>
          <w:sz w:val="24"/>
          <w:szCs w:val="24"/>
          <w:lang w:val="ru-RU" w:bidi="he-IL"/>
        </w:rPr>
        <w:t xml:space="preserve">материал без использования </w:t>
      </w:r>
      <w:r w:rsidR="006237FD" w:rsidRPr="006F1B82">
        <w:rPr>
          <w:rFonts w:asciiTheme="minorBidi" w:hAnsiTheme="minorBidi"/>
          <w:i/>
          <w:iCs/>
          <w:sz w:val="24"/>
          <w:szCs w:val="24"/>
          <w:lang w:val="ru-RU" w:bidi="he-IL"/>
        </w:rPr>
        <w:t>языка</w:t>
      </w:r>
      <w:r w:rsidR="006237FD">
        <w:rPr>
          <w:rFonts w:asciiTheme="minorBidi" w:hAnsiTheme="minorBidi"/>
          <w:sz w:val="24"/>
          <w:szCs w:val="24"/>
          <w:lang w:val="ru-RU" w:bidi="he-IL"/>
        </w:rPr>
        <w:t>, на котором говорят люди в данной стране</w:t>
      </w:r>
      <w:r w:rsidR="00627D18">
        <w:rPr>
          <w:rFonts w:asciiTheme="minorBidi" w:hAnsiTheme="minorBidi"/>
          <w:sz w:val="24"/>
          <w:szCs w:val="24"/>
          <w:lang w:val="ru-RU" w:bidi="he-IL"/>
        </w:rPr>
        <w:t>;</w:t>
      </w:r>
      <w:r w:rsidR="006237FD">
        <w:rPr>
          <w:rFonts w:asciiTheme="minorBidi" w:hAnsiTheme="minorBidi"/>
          <w:sz w:val="24"/>
          <w:szCs w:val="24"/>
          <w:lang w:val="ru-RU" w:bidi="he-IL"/>
        </w:rPr>
        <w:t xml:space="preserve"> в так называемых </w:t>
      </w:r>
      <w:r w:rsidR="00627D18" w:rsidRPr="00627D18">
        <w:rPr>
          <w:rFonts w:asciiTheme="minorBidi" w:hAnsiTheme="minorBidi"/>
          <w:sz w:val="24"/>
          <w:szCs w:val="24"/>
          <w:lang w:val="ru-RU" w:bidi="he-IL"/>
        </w:rPr>
        <w:t>‘</w:t>
      </w:r>
      <w:r w:rsidR="006237FD">
        <w:rPr>
          <w:rFonts w:asciiTheme="minorBidi" w:hAnsiTheme="minorBidi"/>
          <w:sz w:val="24"/>
          <w:szCs w:val="24"/>
          <w:lang w:val="ru-RU" w:bidi="he-IL"/>
        </w:rPr>
        <w:t>точных науках</w:t>
      </w:r>
      <w:r w:rsidR="00627D18" w:rsidRPr="00627D18">
        <w:rPr>
          <w:rFonts w:asciiTheme="minorBidi" w:hAnsiTheme="minorBidi"/>
          <w:sz w:val="24"/>
          <w:szCs w:val="24"/>
          <w:lang w:val="ru-RU" w:bidi="he-IL"/>
        </w:rPr>
        <w:t xml:space="preserve">’ </w:t>
      </w:r>
      <w:r w:rsidR="00627D18">
        <w:rPr>
          <w:rFonts w:asciiTheme="minorBidi" w:hAnsiTheme="minorBidi"/>
          <w:sz w:val="24"/>
          <w:szCs w:val="24"/>
          <w:lang w:val="ru-RU" w:bidi="he-IL"/>
        </w:rPr>
        <w:t xml:space="preserve">нам требуется </w:t>
      </w:r>
      <w:r w:rsidR="00627D18" w:rsidRPr="006F1B82">
        <w:rPr>
          <w:rFonts w:asciiTheme="minorBidi" w:hAnsiTheme="minorBidi"/>
          <w:i/>
          <w:iCs/>
          <w:sz w:val="24"/>
          <w:szCs w:val="24"/>
          <w:lang w:val="ru-RU" w:bidi="he-IL"/>
        </w:rPr>
        <w:t>математика</w:t>
      </w:r>
      <w:r w:rsidR="00627D18">
        <w:rPr>
          <w:rFonts w:asciiTheme="minorBidi" w:hAnsiTheme="minorBidi"/>
          <w:sz w:val="24"/>
          <w:szCs w:val="24"/>
          <w:lang w:val="ru-RU" w:bidi="he-IL"/>
        </w:rPr>
        <w:t>;</w:t>
      </w:r>
      <w:r w:rsidR="006237FD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627D18">
        <w:rPr>
          <w:rFonts w:asciiTheme="minorBidi" w:hAnsiTheme="minorBidi"/>
          <w:sz w:val="24"/>
          <w:szCs w:val="24"/>
          <w:lang w:val="ru-RU" w:bidi="he-IL"/>
        </w:rPr>
        <w:t xml:space="preserve">для извлечения информации по любому затронутому вопросу мы прибегаем сегодня к помощи </w:t>
      </w:r>
      <w:r w:rsidR="00627D18" w:rsidRPr="006F1B82">
        <w:rPr>
          <w:rFonts w:asciiTheme="minorBidi" w:hAnsiTheme="minorBidi"/>
          <w:i/>
          <w:iCs/>
          <w:sz w:val="24"/>
          <w:szCs w:val="24"/>
          <w:lang w:val="ru-RU" w:bidi="he-IL"/>
        </w:rPr>
        <w:t>компьютера</w:t>
      </w:r>
      <w:r w:rsidR="00627D18">
        <w:rPr>
          <w:rFonts w:asciiTheme="minorBidi" w:hAnsiTheme="minorBidi"/>
          <w:sz w:val="24"/>
          <w:szCs w:val="24"/>
          <w:lang w:val="ru-RU" w:bidi="he-IL"/>
        </w:rPr>
        <w:t xml:space="preserve">; а для пользования им нам </w:t>
      </w:r>
      <w:r w:rsidR="002B7235">
        <w:rPr>
          <w:rFonts w:asciiTheme="minorBidi" w:hAnsiTheme="minorBidi"/>
          <w:sz w:val="24"/>
          <w:szCs w:val="24"/>
          <w:lang w:val="ru-RU" w:bidi="he-IL"/>
        </w:rPr>
        <w:t>нужен</w:t>
      </w:r>
      <w:r w:rsidR="00627D18">
        <w:rPr>
          <w:rFonts w:asciiTheme="minorBidi" w:hAnsiTheme="minorBidi"/>
          <w:sz w:val="24"/>
          <w:szCs w:val="24"/>
          <w:lang w:val="ru-RU" w:bidi="he-IL"/>
        </w:rPr>
        <w:t xml:space="preserve"> английский</w:t>
      </w:r>
      <w:r w:rsidR="006F1B82">
        <w:rPr>
          <w:rFonts w:asciiTheme="minorBidi" w:hAnsiTheme="minorBidi"/>
          <w:sz w:val="24"/>
          <w:szCs w:val="24"/>
          <w:lang w:val="ru-RU" w:bidi="he-IL"/>
        </w:rPr>
        <w:t xml:space="preserve">, который преподается как </w:t>
      </w:r>
      <w:r w:rsidR="006F1B82">
        <w:rPr>
          <w:rFonts w:asciiTheme="minorBidi" w:hAnsiTheme="minorBidi"/>
          <w:i/>
          <w:iCs/>
          <w:sz w:val="24"/>
          <w:szCs w:val="24"/>
          <w:lang w:val="ru-RU" w:bidi="he-IL"/>
        </w:rPr>
        <w:t>иностранный язык</w:t>
      </w:r>
      <w:r w:rsidR="00627D18">
        <w:rPr>
          <w:rFonts w:asciiTheme="minorBidi" w:hAnsiTheme="minorBidi"/>
          <w:sz w:val="24"/>
          <w:szCs w:val="24"/>
          <w:lang w:val="ru-RU" w:bidi="he-IL"/>
        </w:rPr>
        <w:t>. Вот поч</w:t>
      </w:r>
      <w:r w:rsidR="00627D18">
        <w:rPr>
          <w:rFonts w:asciiTheme="minorBidi" w:hAnsiTheme="minorBidi"/>
          <w:sz w:val="24"/>
          <w:szCs w:val="24"/>
          <w:lang w:val="ru-RU" w:bidi="he-IL"/>
        </w:rPr>
        <w:t>е</w:t>
      </w:r>
      <w:r w:rsidR="00627D18">
        <w:rPr>
          <w:rFonts w:asciiTheme="minorBidi" w:hAnsiTheme="minorBidi"/>
          <w:sz w:val="24"/>
          <w:szCs w:val="24"/>
          <w:lang w:val="ru-RU" w:bidi="he-IL"/>
        </w:rPr>
        <w:t xml:space="preserve">му указанные дисциплины выходят за обычные рамки школьных </w:t>
      </w:r>
      <w:r w:rsidR="006F1B82">
        <w:rPr>
          <w:rFonts w:asciiTheme="minorBidi" w:hAnsiTheme="minorBidi"/>
          <w:sz w:val="24"/>
          <w:szCs w:val="24"/>
          <w:lang w:val="ru-RU" w:bidi="he-IL"/>
        </w:rPr>
        <w:t>предметов</w:t>
      </w:r>
      <w:r w:rsidR="00627D18">
        <w:rPr>
          <w:rFonts w:asciiTheme="minorBidi" w:hAnsiTheme="minorBidi"/>
          <w:sz w:val="24"/>
          <w:szCs w:val="24"/>
          <w:lang w:val="ru-RU" w:bidi="he-IL"/>
        </w:rPr>
        <w:t xml:space="preserve"> и требуют по отношению к себе </w:t>
      </w:r>
      <w:r w:rsidR="0028054F">
        <w:rPr>
          <w:rFonts w:asciiTheme="minorBidi" w:hAnsiTheme="minorBidi"/>
          <w:sz w:val="24"/>
          <w:szCs w:val="24"/>
          <w:lang w:val="ru-RU" w:bidi="he-IL"/>
        </w:rPr>
        <w:t>особого отношения</w:t>
      </w:r>
      <w:r w:rsidR="00627D18">
        <w:rPr>
          <w:rFonts w:asciiTheme="minorBidi" w:hAnsiTheme="minorBidi"/>
          <w:sz w:val="24"/>
          <w:szCs w:val="24"/>
          <w:lang w:val="ru-RU" w:bidi="he-IL"/>
        </w:rPr>
        <w:t>.</w:t>
      </w:r>
    </w:p>
    <w:p w:rsidR="00B53A10" w:rsidRPr="00B53A10" w:rsidRDefault="00B53A10" w:rsidP="009A7AFB">
      <w:pPr>
        <w:ind w:firstLine="360"/>
        <w:jc w:val="both"/>
        <w:rPr>
          <w:rFonts w:asciiTheme="minorBidi" w:hAnsiTheme="minorBidi"/>
          <w:b/>
          <w:bCs/>
          <w:lang w:val="ru-RU" w:bidi="he-IL"/>
        </w:rPr>
      </w:pPr>
      <w:r>
        <w:rPr>
          <w:rFonts w:asciiTheme="minorBidi" w:hAnsiTheme="minorBidi"/>
          <w:b/>
          <w:bCs/>
          <w:lang w:val="ru-RU" w:bidi="he-IL"/>
        </w:rPr>
        <w:t xml:space="preserve">Чем </w:t>
      </w:r>
      <w:r w:rsidR="0028054F">
        <w:rPr>
          <w:rFonts w:asciiTheme="minorBidi" w:hAnsiTheme="minorBidi"/>
          <w:b/>
          <w:bCs/>
          <w:lang w:val="ru-RU" w:bidi="he-IL"/>
        </w:rPr>
        <w:t xml:space="preserve">же </w:t>
      </w:r>
      <w:r>
        <w:rPr>
          <w:rFonts w:asciiTheme="minorBidi" w:hAnsiTheme="minorBidi"/>
          <w:b/>
          <w:bCs/>
          <w:lang w:val="ru-RU" w:bidi="he-IL"/>
        </w:rPr>
        <w:t>они отличаются от всех прочих дисциплин?</w:t>
      </w:r>
    </w:p>
    <w:p w:rsidR="009A7AFB" w:rsidRDefault="0018607D" w:rsidP="002162CB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Разумеется, кажд</w:t>
      </w:r>
      <w:r w:rsidR="006F1B82">
        <w:rPr>
          <w:rFonts w:asciiTheme="minorBidi" w:hAnsiTheme="minorBidi"/>
          <w:sz w:val="24"/>
          <w:szCs w:val="24"/>
          <w:lang w:val="ru-RU" w:bidi="he-IL"/>
        </w:rPr>
        <w:t>ый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из упомянутых </w:t>
      </w:r>
      <w:r w:rsidR="006F1B82">
        <w:rPr>
          <w:rFonts w:asciiTheme="minorBidi" w:hAnsiTheme="minorBidi"/>
          <w:sz w:val="24"/>
          <w:szCs w:val="24"/>
          <w:lang w:val="ru-RU" w:bidi="he-IL"/>
        </w:rPr>
        <w:t>предметов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используется по-разному</w:t>
      </w:r>
      <w:r w:rsidR="00216701">
        <w:rPr>
          <w:rFonts w:asciiTheme="minorBidi" w:hAnsiTheme="minorBidi"/>
          <w:sz w:val="24"/>
          <w:szCs w:val="24"/>
          <w:lang w:val="ru-RU" w:bidi="he-IL"/>
        </w:rPr>
        <w:t>, как</w:t>
      </w:r>
      <w:r w:rsidR="000F0782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6F1B82">
        <w:rPr>
          <w:rFonts w:asciiTheme="minorBidi" w:hAnsiTheme="minorBidi"/>
          <w:sz w:val="24"/>
          <w:szCs w:val="24"/>
          <w:lang w:val="ru-RU" w:bidi="he-IL"/>
        </w:rPr>
        <w:t xml:space="preserve">из-за </w:t>
      </w:r>
      <w:r w:rsidR="008F288F">
        <w:rPr>
          <w:rFonts w:asciiTheme="minorBidi" w:hAnsiTheme="minorBidi"/>
          <w:sz w:val="24"/>
          <w:szCs w:val="24"/>
          <w:lang w:val="ru-RU" w:bidi="he-IL"/>
        </w:rPr>
        <w:t xml:space="preserve">специфики материала, </w:t>
      </w:r>
      <w:r w:rsidR="00B53A10">
        <w:rPr>
          <w:rFonts w:asciiTheme="minorBidi" w:hAnsiTheme="minorBidi"/>
          <w:sz w:val="24"/>
          <w:szCs w:val="24"/>
          <w:lang w:val="ru-RU" w:bidi="he-IL"/>
        </w:rPr>
        <w:t xml:space="preserve">в них </w:t>
      </w:r>
      <w:r w:rsidR="008F288F">
        <w:rPr>
          <w:rFonts w:asciiTheme="minorBidi" w:hAnsiTheme="minorBidi"/>
          <w:sz w:val="24"/>
          <w:szCs w:val="24"/>
          <w:lang w:val="ru-RU" w:bidi="he-IL"/>
        </w:rPr>
        <w:t>включенного</w:t>
      </w:r>
      <w:r w:rsidR="00094019">
        <w:rPr>
          <w:rFonts w:asciiTheme="minorBidi" w:hAnsiTheme="minorBidi"/>
          <w:sz w:val="24"/>
          <w:szCs w:val="24"/>
          <w:lang w:val="ru-RU" w:bidi="he-IL"/>
        </w:rPr>
        <w:t xml:space="preserve">, а также </w:t>
      </w:r>
      <w:r w:rsidR="00216701">
        <w:rPr>
          <w:rFonts w:asciiTheme="minorBidi" w:hAnsiTheme="minorBidi"/>
          <w:sz w:val="24"/>
          <w:szCs w:val="24"/>
          <w:lang w:val="ru-RU" w:bidi="he-IL"/>
        </w:rPr>
        <w:t xml:space="preserve">из-за </w:t>
      </w:r>
      <w:r w:rsidR="00094019">
        <w:rPr>
          <w:rFonts w:asciiTheme="minorBidi" w:hAnsiTheme="minorBidi"/>
          <w:sz w:val="24"/>
          <w:szCs w:val="24"/>
          <w:lang w:val="ru-RU" w:bidi="he-IL"/>
        </w:rPr>
        <w:t xml:space="preserve">их </w:t>
      </w:r>
      <w:r w:rsidR="008F288F">
        <w:rPr>
          <w:rFonts w:asciiTheme="minorBidi" w:hAnsiTheme="minorBidi"/>
          <w:sz w:val="24"/>
          <w:szCs w:val="24"/>
          <w:lang w:val="ru-RU" w:bidi="he-IL"/>
        </w:rPr>
        <w:t>последов</w:t>
      </w:r>
      <w:r w:rsidR="008F288F">
        <w:rPr>
          <w:rFonts w:asciiTheme="minorBidi" w:hAnsiTheme="minorBidi"/>
          <w:sz w:val="24"/>
          <w:szCs w:val="24"/>
          <w:lang w:val="ru-RU" w:bidi="he-IL"/>
        </w:rPr>
        <w:t>а</w:t>
      </w:r>
      <w:r w:rsidR="008F288F">
        <w:rPr>
          <w:rFonts w:asciiTheme="minorBidi" w:hAnsiTheme="minorBidi"/>
          <w:sz w:val="24"/>
          <w:szCs w:val="24"/>
          <w:lang w:val="ru-RU" w:bidi="he-IL"/>
        </w:rPr>
        <w:t xml:space="preserve">тельного </w:t>
      </w:r>
      <w:r w:rsidR="00B53A10">
        <w:rPr>
          <w:rFonts w:asciiTheme="minorBidi" w:hAnsiTheme="minorBidi"/>
          <w:sz w:val="24"/>
          <w:szCs w:val="24"/>
          <w:lang w:val="ru-RU" w:bidi="he-IL"/>
        </w:rPr>
        <w:t xml:space="preserve">и обязательного </w:t>
      </w:r>
      <w:r w:rsidR="008F288F">
        <w:rPr>
          <w:rFonts w:asciiTheme="minorBidi" w:hAnsiTheme="minorBidi"/>
          <w:sz w:val="24"/>
          <w:szCs w:val="24"/>
          <w:lang w:val="ru-RU" w:bidi="he-IL"/>
        </w:rPr>
        <w:t xml:space="preserve">разворота </w:t>
      </w:r>
      <w:r w:rsidR="00094019">
        <w:rPr>
          <w:rFonts w:asciiTheme="minorBidi" w:hAnsiTheme="minorBidi"/>
          <w:sz w:val="24"/>
          <w:szCs w:val="24"/>
          <w:lang w:val="ru-RU" w:bidi="he-IL"/>
        </w:rPr>
        <w:t xml:space="preserve">на </w:t>
      </w:r>
      <w:r w:rsidR="002162CB">
        <w:rPr>
          <w:rFonts w:asciiTheme="minorBidi" w:hAnsiTheme="minorBidi"/>
          <w:sz w:val="24"/>
          <w:szCs w:val="24"/>
          <w:lang w:val="ru-RU" w:bidi="he-IL"/>
        </w:rPr>
        <w:t xml:space="preserve">всех </w:t>
      </w:r>
      <w:r w:rsidR="00315361">
        <w:rPr>
          <w:rFonts w:asciiTheme="minorBidi" w:hAnsiTheme="minorBidi"/>
          <w:sz w:val="24"/>
          <w:szCs w:val="24"/>
          <w:lang w:val="ru-RU" w:bidi="he-IL"/>
        </w:rPr>
        <w:t xml:space="preserve">трех ступенях </w:t>
      </w:r>
      <w:r w:rsidR="006F1B82">
        <w:rPr>
          <w:rFonts w:asciiTheme="minorBidi" w:hAnsiTheme="minorBidi"/>
          <w:sz w:val="24"/>
          <w:szCs w:val="24"/>
          <w:lang w:val="ru-RU" w:bidi="he-IL"/>
        </w:rPr>
        <w:t>школьного образ</w:t>
      </w:r>
      <w:r w:rsidR="006F1B82">
        <w:rPr>
          <w:rFonts w:asciiTheme="minorBidi" w:hAnsiTheme="minorBidi"/>
          <w:sz w:val="24"/>
          <w:szCs w:val="24"/>
          <w:lang w:val="ru-RU" w:bidi="he-IL"/>
        </w:rPr>
        <w:t>о</w:t>
      </w:r>
      <w:r w:rsidR="006F1B82">
        <w:rPr>
          <w:rFonts w:asciiTheme="minorBidi" w:hAnsiTheme="minorBidi"/>
          <w:sz w:val="24"/>
          <w:szCs w:val="24"/>
          <w:lang w:val="ru-RU" w:bidi="he-IL"/>
        </w:rPr>
        <w:t>вания</w:t>
      </w:r>
      <w:r w:rsidR="00315361">
        <w:rPr>
          <w:rFonts w:asciiTheme="minorBidi" w:hAnsiTheme="minorBidi"/>
          <w:sz w:val="24"/>
          <w:szCs w:val="24"/>
          <w:lang w:val="ru-RU" w:bidi="he-IL"/>
        </w:rPr>
        <w:t xml:space="preserve"> – на начальной, средней и высшей.</w:t>
      </w:r>
      <w:r w:rsidR="008F288F">
        <w:rPr>
          <w:rFonts w:asciiTheme="minorBidi" w:hAnsiTheme="minorBidi"/>
          <w:sz w:val="24"/>
          <w:szCs w:val="24"/>
          <w:lang w:val="ru-RU" w:bidi="he-IL"/>
        </w:rPr>
        <w:t xml:space="preserve"> Этот разворот получил в дидактике наименование </w:t>
      </w:r>
      <w:r w:rsidR="008F288F" w:rsidRPr="00216701">
        <w:rPr>
          <w:rFonts w:asciiTheme="minorBidi" w:hAnsiTheme="minorBidi"/>
          <w:i/>
          <w:iCs/>
          <w:sz w:val="24"/>
          <w:szCs w:val="24"/>
          <w:lang w:val="ru-RU" w:bidi="he-IL"/>
        </w:rPr>
        <w:t>концентров</w:t>
      </w:r>
      <w:r w:rsidR="008F288F">
        <w:rPr>
          <w:rFonts w:asciiTheme="minorBidi" w:hAnsiTheme="minorBidi"/>
          <w:sz w:val="24"/>
          <w:szCs w:val="24"/>
          <w:lang w:val="ru-RU" w:bidi="he-IL"/>
        </w:rPr>
        <w:t>: первый концентр реализуется в начальной школе, второй – в средних классах</w:t>
      </w:r>
      <w:r w:rsidR="0028054F">
        <w:rPr>
          <w:rFonts w:asciiTheme="minorBidi" w:hAnsiTheme="minorBidi"/>
          <w:sz w:val="24"/>
          <w:szCs w:val="24"/>
          <w:lang w:val="ru-RU" w:bidi="he-IL"/>
        </w:rPr>
        <w:t xml:space="preserve"> школы</w:t>
      </w:r>
      <w:r w:rsidR="008F288F">
        <w:rPr>
          <w:rFonts w:asciiTheme="minorBidi" w:hAnsiTheme="minorBidi"/>
          <w:sz w:val="24"/>
          <w:szCs w:val="24"/>
          <w:lang w:val="ru-RU" w:bidi="he-IL"/>
        </w:rPr>
        <w:t>, а последний (высший)</w:t>
      </w:r>
      <w:r w:rsidR="009A7AFB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8F288F">
        <w:rPr>
          <w:rFonts w:asciiTheme="minorBidi" w:hAnsiTheme="minorBidi"/>
          <w:sz w:val="24"/>
          <w:szCs w:val="24"/>
          <w:lang w:val="ru-RU" w:bidi="he-IL"/>
        </w:rPr>
        <w:t>– в старших классах</w:t>
      </w:r>
      <w:r w:rsidR="00216701">
        <w:rPr>
          <w:rFonts w:asciiTheme="minorBidi" w:hAnsiTheme="minorBidi"/>
          <w:sz w:val="24"/>
          <w:szCs w:val="24"/>
          <w:lang w:val="ru-RU" w:bidi="he-IL"/>
        </w:rPr>
        <w:t xml:space="preserve">. В </w:t>
      </w:r>
      <w:r w:rsidR="002162CB">
        <w:rPr>
          <w:rFonts w:asciiTheme="minorBidi" w:hAnsiTheme="minorBidi"/>
          <w:sz w:val="24"/>
          <w:szCs w:val="24"/>
          <w:lang w:val="ru-RU" w:bidi="he-IL"/>
        </w:rPr>
        <w:t>их</w:t>
      </w:r>
      <w:r w:rsidR="00216701">
        <w:rPr>
          <w:rFonts w:asciiTheme="minorBidi" w:hAnsiTheme="minorBidi"/>
          <w:sz w:val="24"/>
          <w:szCs w:val="24"/>
          <w:lang w:val="ru-RU" w:bidi="he-IL"/>
        </w:rPr>
        <w:t xml:space="preserve"> названии отражается основная черта изучения данных предметов – они </w:t>
      </w:r>
      <w:r w:rsidR="002162CB">
        <w:rPr>
          <w:rFonts w:asciiTheme="minorBidi" w:hAnsiTheme="minorBidi"/>
          <w:sz w:val="24"/>
          <w:szCs w:val="24"/>
          <w:lang w:val="ru-RU" w:bidi="he-IL"/>
        </w:rPr>
        <w:t xml:space="preserve">всегда </w:t>
      </w:r>
      <w:r w:rsidR="00216701">
        <w:rPr>
          <w:rFonts w:asciiTheme="minorBidi" w:hAnsiTheme="minorBidi"/>
          <w:sz w:val="24"/>
          <w:szCs w:val="24"/>
          <w:lang w:val="ru-RU" w:bidi="he-IL"/>
        </w:rPr>
        <w:t>преподносятся в виде некой цельности</w:t>
      </w:r>
      <w:r w:rsidR="00E04C1A">
        <w:rPr>
          <w:rFonts w:asciiTheme="minorBidi" w:hAnsiTheme="minorBidi"/>
          <w:sz w:val="24"/>
          <w:szCs w:val="24"/>
          <w:lang w:val="ru-RU" w:bidi="he-IL"/>
        </w:rPr>
        <w:t xml:space="preserve"> и законченности</w:t>
      </w:r>
      <w:r w:rsidR="00216701">
        <w:rPr>
          <w:rFonts w:asciiTheme="minorBidi" w:hAnsiTheme="minorBidi"/>
          <w:sz w:val="24"/>
          <w:szCs w:val="24"/>
          <w:lang w:val="ru-RU" w:bidi="he-IL"/>
        </w:rPr>
        <w:t xml:space="preserve">, которая раз </w:t>
      </w:r>
      <w:r w:rsidR="00B53A10">
        <w:rPr>
          <w:rFonts w:asciiTheme="minorBidi" w:hAnsiTheme="minorBidi"/>
          <w:sz w:val="24"/>
          <w:szCs w:val="24"/>
          <w:lang w:val="ru-RU" w:bidi="he-IL"/>
        </w:rPr>
        <w:t xml:space="preserve">от </w:t>
      </w:r>
      <w:r w:rsidR="00216701">
        <w:rPr>
          <w:rFonts w:asciiTheme="minorBidi" w:hAnsiTheme="minorBidi"/>
          <w:sz w:val="24"/>
          <w:szCs w:val="24"/>
          <w:lang w:val="ru-RU" w:bidi="he-IL"/>
        </w:rPr>
        <w:t>разу получает дополнительные параметры. Впрочем, эта же черта характер</w:t>
      </w:r>
      <w:r w:rsidR="00216701">
        <w:rPr>
          <w:rFonts w:asciiTheme="minorBidi" w:hAnsiTheme="minorBidi"/>
          <w:sz w:val="24"/>
          <w:szCs w:val="24"/>
          <w:lang w:val="ru-RU" w:bidi="he-IL"/>
        </w:rPr>
        <w:t>и</w:t>
      </w:r>
      <w:r w:rsidR="00216701">
        <w:rPr>
          <w:rFonts w:asciiTheme="minorBidi" w:hAnsiTheme="minorBidi"/>
          <w:sz w:val="24"/>
          <w:szCs w:val="24"/>
          <w:lang w:val="ru-RU" w:bidi="he-IL"/>
        </w:rPr>
        <w:t xml:space="preserve">зует все другие школьные дисциплины, обучение которым растягивается на несколько </w:t>
      </w:r>
      <w:r w:rsidR="00E04C1A">
        <w:rPr>
          <w:rFonts w:asciiTheme="minorBidi" w:hAnsiTheme="minorBidi"/>
          <w:sz w:val="24"/>
          <w:szCs w:val="24"/>
          <w:lang w:val="ru-RU" w:bidi="he-IL"/>
        </w:rPr>
        <w:t xml:space="preserve">последовательных </w:t>
      </w:r>
      <w:r w:rsidR="00216701">
        <w:rPr>
          <w:rFonts w:asciiTheme="minorBidi" w:hAnsiTheme="minorBidi"/>
          <w:sz w:val="24"/>
          <w:szCs w:val="24"/>
          <w:lang w:val="ru-RU" w:bidi="he-IL"/>
        </w:rPr>
        <w:t>концентров. Различие между всеми прочими ди</w:t>
      </w:r>
      <w:r w:rsidR="00216701">
        <w:rPr>
          <w:rFonts w:asciiTheme="minorBidi" w:hAnsiTheme="minorBidi"/>
          <w:sz w:val="24"/>
          <w:szCs w:val="24"/>
          <w:lang w:val="ru-RU" w:bidi="he-IL"/>
        </w:rPr>
        <w:t>с</w:t>
      </w:r>
      <w:r w:rsidR="00216701">
        <w:rPr>
          <w:rFonts w:asciiTheme="minorBidi" w:hAnsiTheme="minorBidi"/>
          <w:sz w:val="24"/>
          <w:szCs w:val="24"/>
          <w:lang w:val="ru-RU" w:bidi="he-IL"/>
        </w:rPr>
        <w:t xml:space="preserve">циплинами и выделенными выше </w:t>
      </w:r>
      <w:r w:rsidR="00216701" w:rsidRPr="009A7AFB">
        <w:rPr>
          <w:rFonts w:asciiTheme="minorBidi" w:hAnsiTheme="minorBidi"/>
          <w:i/>
          <w:iCs/>
          <w:sz w:val="24"/>
          <w:szCs w:val="24"/>
          <w:lang w:val="ru-RU" w:bidi="he-IL"/>
        </w:rPr>
        <w:t>кодами кодов</w:t>
      </w:r>
      <w:r w:rsidR="00216701">
        <w:rPr>
          <w:rFonts w:asciiTheme="minorBidi" w:hAnsiTheme="minorBidi"/>
          <w:sz w:val="24"/>
          <w:szCs w:val="24"/>
          <w:lang w:val="ru-RU" w:bidi="he-IL"/>
        </w:rPr>
        <w:t xml:space="preserve"> заключается в том, что по</w:t>
      </w:r>
      <w:r w:rsidR="009A7AFB">
        <w:rPr>
          <w:rFonts w:asciiTheme="minorBidi" w:hAnsiTheme="minorBidi"/>
          <w:sz w:val="24"/>
          <w:szCs w:val="24"/>
          <w:lang w:val="ru-RU" w:bidi="he-IL"/>
        </w:rPr>
        <w:t>сле</w:t>
      </w:r>
      <w:r w:rsidR="009A7AFB">
        <w:rPr>
          <w:rFonts w:asciiTheme="minorBidi" w:hAnsiTheme="minorBidi"/>
          <w:sz w:val="24"/>
          <w:szCs w:val="24"/>
          <w:lang w:val="ru-RU" w:bidi="he-IL"/>
        </w:rPr>
        <w:t>д</w:t>
      </w:r>
      <w:r w:rsidR="009A7AFB">
        <w:rPr>
          <w:rFonts w:asciiTheme="minorBidi" w:hAnsiTheme="minorBidi"/>
          <w:sz w:val="24"/>
          <w:szCs w:val="24"/>
          <w:lang w:val="ru-RU" w:bidi="he-IL"/>
        </w:rPr>
        <w:t>ние начинают изучаться с первого дня пребывания школьников в школе, а все остальные предметы могут быть перенесены на более поздний этап школьного обучения.</w:t>
      </w:r>
      <w:r w:rsidR="000F0782">
        <w:rPr>
          <w:rFonts w:asciiTheme="minorBidi" w:hAnsiTheme="minorBidi"/>
          <w:sz w:val="24"/>
          <w:szCs w:val="24"/>
          <w:lang w:val="ru-RU" w:bidi="he-IL"/>
        </w:rPr>
        <w:t xml:space="preserve"> </w:t>
      </w:r>
    </w:p>
    <w:p w:rsidR="00E04C1A" w:rsidRDefault="009A7AFB" w:rsidP="00427A07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Причина это</w:t>
      </w:r>
      <w:r w:rsidR="00E04C1A">
        <w:rPr>
          <w:rFonts w:asciiTheme="minorBidi" w:hAnsiTheme="minorBidi"/>
          <w:sz w:val="24"/>
          <w:szCs w:val="24"/>
          <w:lang w:val="ru-RU" w:bidi="he-IL"/>
        </w:rPr>
        <w:t>му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очевидна – без умения </w:t>
      </w:r>
      <w:r w:rsidR="002162CB">
        <w:rPr>
          <w:rFonts w:asciiTheme="minorBidi" w:hAnsiTheme="minorBidi"/>
          <w:sz w:val="24"/>
          <w:szCs w:val="24"/>
          <w:lang w:val="ru-RU" w:bidi="he-IL"/>
        </w:rPr>
        <w:t xml:space="preserve">устно излагать, </w:t>
      </w:r>
      <w:r>
        <w:rPr>
          <w:rFonts w:asciiTheme="minorBidi" w:hAnsiTheme="minorBidi"/>
          <w:sz w:val="24"/>
          <w:szCs w:val="24"/>
          <w:lang w:val="ru-RU" w:bidi="he-IL"/>
        </w:rPr>
        <w:t>читать, писать, сч</w:t>
      </w:r>
      <w:r>
        <w:rPr>
          <w:rFonts w:asciiTheme="minorBidi" w:hAnsiTheme="minorBidi"/>
          <w:sz w:val="24"/>
          <w:szCs w:val="24"/>
          <w:lang w:val="ru-RU" w:bidi="he-IL"/>
        </w:rPr>
        <w:t>и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тать и навыков работы на компьютере невозможно </w:t>
      </w:r>
      <w:r w:rsidR="00B53A10">
        <w:rPr>
          <w:rFonts w:asciiTheme="minorBidi" w:hAnsiTheme="minorBidi"/>
          <w:sz w:val="24"/>
          <w:szCs w:val="24"/>
          <w:lang w:val="ru-RU" w:bidi="he-IL"/>
        </w:rPr>
        <w:t xml:space="preserve">сегодня </w:t>
      </w:r>
      <w:r>
        <w:rPr>
          <w:rFonts w:asciiTheme="minorBidi" w:hAnsiTheme="minorBidi"/>
          <w:sz w:val="24"/>
          <w:szCs w:val="24"/>
          <w:lang w:val="ru-RU" w:bidi="he-IL"/>
        </w:rPr>
        <w:t>овладеть никаким иным школьным материалом.</w:t>
      </w:r>
      <w:r w:rsidR="000F0782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sz w:val="24"/>
          <w:szCs w:val="24"/>
          <w:lang w:val="ru-RU" w:bidi="he-IL"/>
        </w:rPr>
        <w:t>Поэтому обучение указанным дисциплинам н</w:t>
      </w:r>
      <w:r>
        <w:rPr>
          <w:rFonts w:asciiTheme="minorBidi" w:hAnsiTheme="minorBidi"/>
          <w:sz w:val="24"/>
          <w:szCs w:val="24"/>
          <w:lang w:val="ru-RU" w:bidi="he-IL"/>
        </w:rPr>
        <w:t>а</w:t>
      </w:r>
      <w:r>
        <w:rPr>
          <w:rFonts w:asciiTheme="minorBidi" w:hAnsiTheme="minorBidi"/>
          <w:sz w:val="24"/>
          <w:szCs w:val="24"/>
          <w:lang w:val="ru-RU" w:bidi="he-IL"/>
        </w:rPr>
        <w:t>чинается с перв</w:t>
      </w:r>
      <w:r w:rsidR="00E123A6">
        <w:rPr>
          <w:rFonts w:asciiTheme="minorBidi" w:hAnsiTheme="minorBidi"/>
          <w:sz w:val="24"/>
          <w:szCs w:val="24"/>
          <w:lang w:val="ru-RU" w:bidi="he-IL"/>
        </w:rPr>
        <w:t>ых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дн</w:t>
      </w:r>
      <w:r w:rsidR="00E123A6">
        <w:rPr>
          <w:rFonts w:asciiTheme="minorBidi" w:hAnsiTheme="minorBidi"/>
          <w:sz w:val="24"/>
          <w:szCs w:val="24"/>
          <w:lang w:val="ru-RU" w:bidi="he-IL"/>
        </w:rPr>
        <w:t>ей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занятий</w:t>
      </w:r>
      <w:r w:rsidR="00E123A6">
        <w:rPr>
          <w:rFonts w:asciiTheme="minorBidi" w:hAnsiTheme="minorBidi"/>
          <w:sz w:val="24"/>
          <w:szCs w:val="24"/>
          <w:lang w:val="ru-RU" w:bidi="he-IL"/>
        </w:rPr>
        <w:t xml:space="preserve"> и продолжается обычно до последних дней пребывания в </w:t>
      </w:r>
      <w:r w:rsidR="0028054F">
        <w:rPr>
          <w:rFonts w:asciiTheme="minorBidi" w:hAnsiTheme="minorBidi"/>
          <w:sz w:val="24"/>
          <w:szCs w:val="24"/>
          <w:lang w:val="ru-RU" w:bidi="he-IL"/>
        </w:rPr>
        <w:t>школе</w:t>
      </w:r>
      <w:r>
        <w:rPr>
          <w:rFonts w:asciiTheme="minorBidi" w:hAnsiTheme="minorBidi"/>
          <w:sz w:val="24"/>
          <w:szCs w:val="24"/>
          <w:lang w:val="ru-RU" w:bidi="he-IL"/>
        </w:rPr>
        <w:t>.</w:t>
      </w:r>
      <w:r w:rsidR="00E123A6">
        <w:rPr>
          <w:rFonts w:asciiTheme="minorBidi" w:hAnsiTheme="minorBidi"/>
          <w:sz w:val="24"/>
          <w:szCs w:val="24"/>
          <w:lang w:val="ru-RU" w:bidi="he-IL"/>
        </w:rPr>
        <w:t xml:space="preserve"> Ничего </w:t>
      </w:r>
      <w:r w:rsidR="00B90784">
        <w:rPr>
          <w:rFonts w:asciiTheme="minorBidi" w:hAnsiTheme="minorBidi"/>
          <w:sz w:val="24"/>
          <w:szCs w:val="24"/>
          <w:lang w:val="ru-RU" w:bidi="he-IL"/>
        </w:rPr>
        <w:t xml:space="preserve">особенно </w:t>
      </w:r>
      <w:r w:rsidR="00E123A6">
        <w:rPr>
          <w:rFonts w:asciiTheme="minorBidi" w:hAnsiTheme="minorBidi"/>
          <w:sz w:val="24"/>
          <w:szCs w:val="24"/>
          <w:lang w:val="ru-RU" w:bidi="he-IL"/>
        </w:rPr>
        <w:t xml:space="preserve">нового в этом моем </w:t>
      </w:r>
      <w:r w:rsidR="00B90784">
        <w:rPr>
          <w:rFonts w:asciiTheme="minorBidi" w:hAnsiTheme="minorBidi"/>
          <w:sz w:val="24"/>
          <w:szCs w:val="24"/>
          <w:lang w:val="ru-RU" w:bidi="he-IL"/>
        </w:rPr>
        <w:t>подходе</w:t>
      </w:r>
      <w:r w:rsidR="00E123A6">
        <w:rPr>
          <w:rFonts w:asciiTheme="minorBidi" w:hAnsiTheme="minorBidi"/>
          <w:sz w:val="24"/>
          <w:szCs w:val="24"/>
          <w:lang w:val="ru-RU" w:bidi="he-IL"/>
        </w:rPr>
        <w:t xml:space="preserve"> нет</w:t>
      </w:r>
      <w:r w:rsidR="00B90784">
        <w:rPr>
          <w:rFonts w:asciiTheme="minorBidi" w:hAnsiTheme="minorBidi"/>
          <w:sz w:val="24"/>
          <w:szCs w:val="24"/>
          <w:lang w:val="ru-RU" w:bidi="he-IL"/>
        </w:rPr>
        <w:t>.</w:t>
      </w:r>
      <w:r w:rsidR="00E123A6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B90784">
        <w:rPr>
          <w:rFonts w:asciiTheme="minorBidi" w:hAnsiTheme="minorBidi"/>
          <w:sz w:val="24"/>
          <w:szCs w:val="24"/>
          <w:lang w:val="ru-RU" w:bidi="he-IL"/>
        </w:rPr>
        <w:t>Н</w:t>
      </w:r>
      <w:r w:rsidR="002162CB">
        <w:rPr>
          <w:rFonts w:asciiTheme="minorBidi" w:hAnsiTheme="minorBidi"/>
          <w:sz w:val="24"/>
          <w:szCs w:val="24"/>
          <w:lang w:val="ru-RU" w:bidi="he-IL"/>
        </w:rPr>
        <w:t>а</w:t>
      </w:r>
      <w:r w:rsidR="002162CB">
        <w:rPr>
          <w:rFonts w:asciiTheme="minorBidi" w:hAnsiTheme="minorBidi"/>
          <w:sz w:val="24"/>
          <w:szCs w:val="24"/>
          <w:lang w:val="ru-RU" w:bidi="he-IL"/>
        </w:rPr>
        <w:t>пример, в Англии испокон</w:t>
      </w:r>
      <w:r w:rsidR="00E123A6">
        <w:rPr>
          <w:rFonts w:asciiTheme="minorBidi" w:hAnsiTheme="minorBidi"/>
          <w:sz w:val="24"/>
          <w:szCs w:val="24"/>
          <w:lang w:val="ru-RU" w:bidi="he-IL"/>
        </w:rPr>
        <w:t xml:space="preserve"> веков целью начального образования считалось о</w:t>
      </w:r>
      <w:r w:rsidR="00E123A6">
        <w:rPr>
          <w:rFonts w:asciiTheme="minorBidi" w:hAnsiTheme="minorBidi"/>
          <w:sz w:val="24"/>
          <w:szCs w:val="24"/>
          <w:lang w:val="ru-RU" w:bidi="he-IL"/>
        </w:rPr>
        <w:t>в</w:t>
      </w:r>
      <w:r w:rsidR="00E123A6">
        <w:rPr>
          <w:rFonts w:asciiTheme="minorBidi" w:hAnsiTheme="minorBidi"/>
          <w:sz w:val="24"/>
          <w:szCs w:val="24"/>
          <w:lang w:val="ru-RU" w:bidi="he-IL"/>
        </w:rPr>
        <w:t xml:space="preserve">ладение тремя </w:t>
      </w:r>
      <w:r w:rsidR="00E123A6" w:rsidRPr="00E123A6">
        <w:rPr>
          <w:rFonts w:asciiTheme="minorBidi" w:hAnsiTheme="minorBidi"/>
          <w:b/>
          <w:bCs/>
          <w:sz w:val="24"/>
          <w:szCs w:val="24"/>
          <w:lang w:bidi="he-IL"/>
        </w:rPr>
        <w:t>r</w:t>
      </w:r>
      <w:r w:rsidR="00E123A6" w:rsidRPr="00E123A6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E123A6">
        <w:rPr>
          <w:rFonts w:asciiTheme="minorBidi" w:hAnsiTheme="minorBidi"/>
          <w:sz w:val="24"/>
          <w:szCs w:val="24"/>
          <w:lang w:val="ru-RU" w:bidi="he-IL"/>
        </w:rPr>
        <w:t>–</w:t>
      </w:r>
      <w:r w:rsidR="00E123A6" w:rsidRPr="00E123A6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E123A6" w:rsidRPr="00E123A6">
        <w:rPr>
          <w:rFonts w:asciiTheme="minorBidi" w:hAnsiTheme="minorBidi"/>
          <w:b/>
          <w:bCs/>
          <w:sz w:val="24"/>
          <w:szCs w:val="24"/>
          <w:lang w:bidi="he-IL"/>
        </w:rPr>
        <w:t>r</w:t>
      </w:r>
      <w:r w:rsidR="00E123A6">
        <w:rPr>
          <w:rFonts w:asciiTheme="minorBidi" w:hAnsiTheme="minorBidi"/>
          <w:sz w:val="24"/>
          <w:szCs w:val="24"/>
          <w:lang w:bidi="he-IL"/>
        </w:rPr>
        <w:t>eading</w:t>
      </w:r>
      <w:r w:rsidR="00E123A6" w:rsidRPr="00E123A6">
        <w:rPr>
          <w:rFonts w:asciiTheme="minorBidi" w:hAnsiTheme="minorBidi"/>
          <w:sz w:val="24"/>
          <w:szCs w:val="24"/>
          <w:lang w:val="ru-RU" w:bidi="he-IL"/>
        </w:rPr>
        <w:t xml:space="preserve">, </w:t>
      </w:r>
      <w:r w:rsidR="00E123A6">
        <w:rPr>
          <w:rFonts w:asciiTheme="minorBidi" w:hAnsiTheme="minorBidi"/>
          <w:sz w:val="24"/>
          <w:szCs w:val="24"/>
          <w:lang w:bidi="he-IL"/>
        </w:rPr>
        <w:t>w</w:t>
      </w:r>
      <w:r w:rsidR="00E123A6" w:rsidRPr="00E123A6">
        <w:rPr>
          <w:rFonts w:asciiTheme="minorBidi" w:hAnsiTheme="minorBidi"/>
          <w:b/>
          <w:bCs/>
          <w:sz w:val="24"/>
          <w:szCs w:val="24"/>
          <w:lang w:bidi="he-IL"/>
        </w:rPr>
        <w:t>r</w:t>
      </w:r>
      <w:r w:rsidR="00E123A6">
        <w:rPr>
          <w:rFonts w:asciiTheme="minorBidi" w:hAnsiTheme="minorBidi"/>
          <w:sz w:val="24"/>
          <w:szCs w:val="24"/>
          <w:lang w:bidi="he-IL"/>
        </w:rPr>
        <w:t>iting</w:t>
      </w:r>
      <w:r w:rsidR="00E123A6" w:rsidRPr="00E123A6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E123A6">
        <w:rPr>
          <w:rFonts w:asciiTheme="minorBidi" w:hAnsiTheme="minorBidi"/>
          <w:sz w:val="24"/>
          <w:szCs w:val="24"/>
          <w:lang w:val="ru-RU" w:bidi="he-IL"/>
        </w:rPr>
        <w:t xml:space="preserve">и </w:t>
      </w:r>
      <w:r w:rsidR="00E123A6">
        <w:rPr>
          <w:rFonts w:asciiTheme="minorBidi" w:hAnsiTheme="minorBidi"/>
          <w:sz w:val="24"/>
          <w:szCs w:val="24"/>
          <w:lang w:bidi="he-IL"/>
        </w:rPr>
        <w:t>a</w:t>
      </w:r>
      <w:r w:rsidR="00E123A6" w:rsidRPr="00E123A6">
        <w:rPr>
          <w:rFonts w:asciiTheme="minorBidi" w:hAnsiTheme="minorBidi"/>
          <w:b/>
          <w:bCs/>
          <w:sz w:val="24"/>
          <w:szCs w:val="24"/>
          <w:lang w:bidi="he-IL"/>
        </w:rPr>
        <w:t>r</w:t>
      </w:r>
      <w:r w:rsidR="00E123A6">
        <w:rPr>
          <w:rFonts w:asciiTheme="minorBidi" w:hAnsiTheme="minorBidi"/>
          <w:sz w:val="24"/>
          <w:szCs w:val="24"/>
          <w:lang w:bidi="he-IL"/>
        </w:rPr>
        <w:t>ithmetic</w:t>
      </w:r>
      <w:r w:rsidR="00E123A6" w:rsidRPr="00E123A6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E123A6">
        <w:rPr>
          <w:rFonts w:asciiTheme="minorBidi" w:hAnsiTheme="minorBidi"/>
          <w:sz w:val="24"/>
          <w:szCs w:val="24"/>
          <w:lang w:val="ru-RU" w:bidi="he-IL"/>
        </w:rPr>
        <w:t>(чтением, письмом и арифмет</w:t>
      </w:r>
      <w:r w:rsidR="00E123A6">
        <w:rPr>
          <w:rFonts w:asciiTheme="minorBidi" w:hAnsiTheme="minorBidi"/>
          <w:sz w:val="24"/>
          <w:szCs w:val="24"/>
          <w:lang w:val="ru-RU" w:bidi="he-IL"/>
        </w:rPr>
        <w:t>и</w:t>
      </w:r>
      <w:r w:rsidR="00E123A6">
        <w:rPr>
          <w:rFonts w:asciiTheme="minorBidi" w:hAnsiTheme="minorBidi"/>
          <w:sz w:val="24"/>
          <w:szCs w:val="24"/>
          <w:lang w:val="ru-RU" w:bidi="he-IL"/>
        </w:rPr>
        <w:lastRenderedPageBreak/>
        <w:t xml:space="preserve">кой). Более того, овладение указанными </w:t>
      </w:r>
      <w:r w:rsidR="00E04C1A">
        <w:rPr>
          <w:rFonts w:asciiTheme="minorBidi" w:hAnsiTheme="minorBidi"/>
          <w:sz w:val="24"/>
          <w:szCs w:val="24"/>
          <w:lang w:val="ru-RU" w:bidi="he-IL"/>
        </w:rPr>
        <w:t xml:space="preserve">умениями и </w:t>
      </w:r>
      <w:r w:rsidR="00E123A6">
        <w:rPr>
          <w:rFonts w:asciiTheme="minorBidi" w:hAnsiTheme="minorBidi"/>
          <w:sz w:val="24"/>
          <w:szCs w:val="24"/>
          <w:lang w:val="ru-RU" w:bidi="he-IL"/>
        </w:rPr>
        <w:t>навыками</w:t>
      </w:r>
      <w:r w:rsidR="003504E5">
        <w:rPr>
          <w:rStyle w:val="FootnoteReference"/>
          <w:rFonts w:asciiTheme="minorBidi" w:hAnsiTheme="minorBidi"/>
          <w:sz w:val="24"/>
          <w:szCs w:val="24"/>
          <w:lang w:val="ru-RU" w:bidi="he-IL"/>
        </w:rPr>
        <w:footnoteReference w:id="3"/>
      </w:r>
      <w:r w:rsidR="00E123A6">
        <w:rPr>
          <w:rFonts w:asciiTheme="minorBidi" w:hAnsiTheme="minorBidi"/>
          <w:sz w:val="24"/>
          <w:szCs w:val="24"/>
          <w:lang w:val="ru-RU" w:bidi="he-IL"/>
        </w:rPr>
        <w:t xml:space="preserve"> долгое время расценивалось как конечная цель школьного обучения простых людей – ведь они</w:t>
      </w:r>
      <w:r w:rsidR="003504E5">
        <w:rPr>
          <w:rFonts w:asciiTheme="minorBidi" w:hAnsiTheme="minorBidi"/>
          <w:sz w:val="24"/>
          <w:szCs w:val="24"/>
          <w:lang w:val="ru-RU" w:bidi="he-IL"/>
        </w:rPr>
        <w:t>,</w:t>
      </w:r>
      <w:r w:rsidR="00B90784">
        <w:rPr>
          <w:rFonts w:asciiTheme="minorBidi" w:hAnsiTheme="minorBidi"/>
          <w:sz w:val="24"/>
          <w:szCs w:val="24"/>
          <w:lang w:val="ru-RU" w:bidi="he-IL"/>
        </w:rPr>
        <w:t xml:space="preserve"> эти умения и навыки</w:t>
      </w:r>
      <w:r w:rsidR="00E123A6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B90784">
        <w:rPr>
          <w:rFonts w:asciiTheme="minorBidi" w:hAnsiTheme="minorBidi"/>
          <w:sz w:val="24"/>
          <w:szCs w:val="24"/>
          <w:lang w:val="ru-RU" w:bidi="he-IL"/>
        </w:rPr>
        <w:t>по</w:t>
      </w:r>
      <w:r w:rsidR="00E123A6">
        <w:rPr>
          <w:rFonts w:asciiTheme="minorBidi" w:hAnsiTheme="minorBidi"/>
          <w:sz w:val="24"/>
          <w:szCs w:val="24"/>
          <w:lang w:val="ru-RU" w:bidi="he-IL"/>
        </w:rPr>
        <w:t>требуются не только для о</w:t>
      </w:r>
      <w:r w:rsidR="00E04C1A">
        <w:rPr>
          <w:rFonts w:asciiTheme="minorBidi" w:hAnsiTheme="minorBidi"/>
          <w:sz w:val="24"/>
          <w:szCs w:val="24"/>
          <w:lang w:val="ru-RU" w:bidi="he-IL"/>
        </w:rPr>
        <w:t>буч</w:t>
      </w:r>
      <w:r w:rsidR="00E123A6">
        <w:rPr>
          <w:rFonts w:asciiTheme="minorBidi" w:hAnsiTheme="minorBidi"/>
          <w:sz w:val="24"/>
          <w:szCs w:val="24"/>
          <w:lang w:val="ru-RU" w:bidi="he-IL"/>
        </w:rPr>
        <w:t xml:space="preserve">ения </w:t>
      </w:r>
      <w:r w:rsidR="002162CB">
        <w:rPr>
          <w:rFonts w:asciiTheme="minorBidi" w:hAnsiTheme="minorBidi"/>
          <w:sz w:val="24"/>
          <w:szCs w:val="24"/>
          <w:lang w:val="ru-RU" w:bidi="he-IL"/>
        </w:rPr>
        <w:t xml:space="preserve">остальным </w:t>
      </w:r>
      <w:r w:rsidR="00E123A6">
        <w:rPr>
          <w:rFonts w:asciiTheme="minorBidi" w:hAnsiTheme="minorBidi"/>
          <w:sz w:val="24"/>
          <w:szCs w:val="24"/>
          <w:lang w:val="ru-RU" w:bidi="he-IL"/>
        </w:rPr>
        <w:t>школьным дисциплинам, но и в</w:t>
      </w:r>
      <w:r w:rsidR="002162CB">
        <w:rPr>
          <w:rFonts w:asciiTheme="minorBidi" w:hAnsiTheme="minorBidi"/>
          <w:sz w:val="24"/>
          <w:szCs w:val="24"/>
          <w:lang w:val="ru-RU" w:bidi="he-IL"/>
        </w:rPr>
        <w:t>о всей</w:t>
      </w:r>
      <w:r w:rsidR="00E123A6">
        <w:rPr>
          <w:rFonts w:asciiTheme="minorBidi" w:hAnsiTheme="minorBidi"/>
          <w:sz w:val="24"/>
          <w:szCs w:val="24"/>
          <w:lang w:val="ru-RU" w:bidi="he-IL"/>
        </w:rPr>
        <w:t xml:space="preserve"> последующей жизни</w:t>
      </w:r>
      <w:r w:rsidR="004503D6">
        <w:rPr>
          <w:rFonts w:asciiTheme="minorBidi" w:hAnsiTheme="minorBidi"/>
          <w:sz w:val="24"/>
          <w:szCs w:val="24"/>
          <w:lang w:val="ru-RU" w:bidi="he-IL"/>
        </w:rPr>
        <w:t>.</w:t>
      </w:r>
      <w:r w:rsidR="00E123A6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28054F" w:rsidRPr="001F50F9">
        <w:rPr>
          <w:rFonts w:asciiTheme="minorBidi" w:hAnsiTheme="minorBidi"/>
          <w:sz w:val="24"/>
          <w:szCs w:val="24"/>
          <w:lang w:val="ru-RU" w:bidi="he-IL"/>
        </w:rPr>
        <w:t>“</w:t>
      </w:r>
      <w:r w:rsidR="004503D6">
        <w:rPr>
          <w:rFonts w:asciiTheme="minorBidi" w:hAnsiTheme="minorBidi"/>
          <w:sz w:val="24"/>
          <w:szCs w:val="24"/>
          <w:lang w:val="ru-RU" w:bidi="he-IL"/>
        </w:rPr>
        <w:t>П</w:t>
      </w:r>
      <w:r w:rsidR="00E123A6">
        <w:rPr>
          <w:rFonts w:asciiTheme="minorBidi" w:hAnsiTheme="minorBidi"/>
          <w:sz w:val="24"/>
          <w:szCs w:val="24"/>
          <w:lang w:val="ru-RU" w:bidi="he-IL"/>
        </w:rPr>
        <w:t>ростолюдины</w:t>
      </w:r>
      <w:r w:rsidR="0028054F" w:rsidRPr="001F50F9">
        <w:rPr>
          <w:rFonts w:asciiTheme="minorBidi" w:hAnsiTheme="minorBidi"/>
          <w:sz w:val="24"/>
          <w:szCs w:val="24"/>
          <w:lang w:val="ru-RU" w:bidi="he-IL"/>
        </w:rPr>
        <w:t>”</w:t>
      </w:r>
      <w:r w:rsidR="00E123A6">
        <w:rPr>
          <w:rFonts w:asciiTheme="minorBidi" w:hAnsiTheme="minorBidi"/>
          <w:sz w:val="24"/>
          <w:szCs w:val="24"/>
          <w:lang w:val="ru-RU" w:bidi="he-IL"/>
        </w:rPr>
        <w:t xml:space="preserve"> могли ими ограничиваться и считаться грамотными.</w:t>
      </w:r>
      <w:r w:rsidR="00ED1145">
        <w:rPr>
          <w:rFonts w:asciiTheme="minorBidi" w:hAnsiTheme="minorBidi"/>
          <w:sz w:val="24"/>
          <w:szCs w:val="24"/>
          <w:lang w:val="ru-RU" w:bidi="he-IL"/>
        </w:rPr>
        <w:t xml:space="preserve"> В сегодняшней практике грамотность предполагает еще и овладение многими </w:t>
      </w:r>
      <w:r w:rsidR="00E04C1A">
        <w:rPr>
          <w:rFonts w:asciiTheme="minorBidi" w:hAnsiTheme="minorBidi"/>
          <w:sz w:val="24"/>
          <w:szCs w:val="24"/>
          <w:lang w:val="ru-RU" w:bidi="he-IL"/>
        </w:rPr>
        <w:t>д</w:t>
      </w:r>
      <w:r w:rsidR="00ED1145">
        <w:rPr>
          <w:rFonts w:asciiTheme="minorBidi" w:hAnsiTheme="minorBidi"/>
          <w:sz w:val="24"/>
          <w:szCs w:val="24"/>
          <w:lang w:val="ru-RU" w:bidi="he-IL"/>
        </w:rPr>
        <w:t>ругими школьными ди</w:t>
      </w:r>
      <w:r w:rsidR="00ED1145">
        <w:rPr>
          <w:rFonts w:asciiTheme="minorBidi" w:hAnsiTheme="minorBidi"/>
          <w:sz w:val="24"/>
          <w:szCs w:val="24"/>
          <w:lang w:val="ru-RU" w:bidi="he-IL"/>
        </w:rPr>
        <w:t>с</w:t>
      </w:r>
      <w:r w:rsidR="00ED1145">
        <w:rPr>
          <w:rFonts w:asciiTheme="minorBidi" w:hAnsiTheme="minorBidi"/>
          <w:sz w:val="24"/>
          <w:szCs w:val="24"/>
          <w:lang w:val="ru-RU" w:bidi="he-IL"/>
        </w:rPr>
        <w:t xml:space="preserve">циплинами, а упомянутые умения в </w:t>
      </w:r>
      <w:r w:rsidR="002162CB">
        <w:rPr>
          <w:rFonts w:asciiTheme="minorBidi" w:hAnsiTheme="minorBidi"/>
          <w:sz w:val="24"/>
          <w:szCs w:val="24"/>
          <w:lang w:val="ru-RU" w:bidi="he-IL"/>
        </w:rPr>
        <w:t xml:space="preserve">говорении, </w:t>
      </w:r>
      <w:r w:rsidR="00ED1145">
        <w:rPr>
          <w:rFonts w:asciiTheme="minorBidi" w:hAnsiTheme="minorBidi"/>
          <w:sz w:val="24"/>
          <w:szCs w:val="24"/>
          <w:lang w:val="ru-RU" w:bidi="he-IL"/>
        </w:rPr>
        <w:t>чтении, письме и счете являю</w:t>
      </w:r>
      <w:r w:rsidR="00ED1145">
        <w:rPr>
          <w:rFonts w:asciiTheme="minorBidi" w:hAnsiTheme="minorBidi"/>
          <w:sz w:val="24"/>
          <w:szCs w:val="24"/>
          <w:lang w:val="ru-RU" w:bidi="he-IL"/>
        </w:rPr>
        <w:t>т</w:t>
      </w:r>
      <w:r w:rsidR="00ED1145">
        <w:rPr>
          <w:rFonts w:asciiTheme="minorBidi" w:hAnsiTheme="minorBidi"/>
          <w:sz w:val="24"/>
          <w:szCs w:val="24"/>
          <w:lang w:val="ru-RU" w:bidi="he-IL"/>
        </w:rPr>
        <w:t>ся лишь необходимыми для этого предпосылками. Кроме того, в конце прошл</w:t>
      </w:r>
      <w:r w:rsidR="00ED1145">
        <w:rPr>
          <w:rFonts w:asciiTheme="minorBidi" w:hAnsiTheme="minorBidi"/>
          <w:sz w:val="24"/>
          <w:szCs w:val="24"/>
          <w:lang w:val="ru-RU" w:bidi="he-IL"/>
        </w:rPr>
        <w:t>о</w:t>
      </w:r>
      <w:r w:rsidR="00ED1145">
        <w:rPr>
          <w:rFonts w:asciiTheme="minorBidi" w:hAnsiTheme="minorBidi"/>
          <w:sz w:val="24"/>
          <w:szCs w:val="24"/>
          <w:lang w:val="ru-RU" w:bidi="he-IL"/>
        </w:rPr>
        <w:t>го века к ним добавилось еще и владение компьютером, которое стало обяз</w:t>
      </w:r>
      <w:r w:rsidR="00ED1145">
        <w:rPr>
          <w:rFonts w:asciiTheme="minorBidi" w:hAnsiTheme="minorBidi"/>
          <w:sz w:val="24"/>
          <w:szCs w:val="24"/>
          <w:lang w:val="ru-RU" w:bidi="he-IL"/>
        </w:rPr>
        <w:t>а</w:t>
      </w:r>
      <w:r w:rsidR="00ED1145">
        <w:rPr>
          <w:rFonts w:asciiTheme="minorBidi" w:hAnsiTheme="minorBidi"/>
          <w:sz w:val="24"/>
          <w:szCs w:val="24"/>
          <w:lang w:val="ru-RU" w:bidi="he-IL"/>
        </w:rPr>
        <w:t>тельным для получения необходимой информаци</w:t>
      </w:r>
      <w:r w:rsidR="00B53A10">
        <w:rPr>
          <w:rFonts w:asciiTheme="minorBidi" w:hAnsiTheme="minorBidi"/>
          <w:sz w:val="24"/>
          <w:szCs w:val="24"/>
          <w:lang w:val="ru-RU" w:bidi="he-IL"/>
        </w:rPr>
        <w:t xml:space="preserve">и </w:t>
      </w:r>
      <w:r w:rsidR="0028054F">
        <w:rPr>
          <w:rFonts w:asciiTheme="minorBidi" w:hAnsiTheme="minorBidi"/>
          <w:sz w:val="24"/>
          <w:szCs w:val="24"/>
          <w:lang w:val="ru-RU" w:bidi="he-IL"/>
        </w:rPr>
        <w:t xml:space="preserve">как </w:t>
      </w:r>
      <w:r w:rsidR="00ED1145">
        <w:rPr>
          <w:rFonts w:asciiTheme="minorBidi" w:hAnsiTheme="minorBidi"/>
          <w:sz w:val="24"/>
          <w:szCs w:val="24"/>
          <w:lang w:val="ru-RU" w:bidi="he-IL"/>
        </w:rPr>
        <w:t xml:space="preserve">в школе, </w:t>
      </w:r>
      <w:r w:rsidR="00B53A10">
        <w:rPr>
          <w:rFonts w:asciiTheme="minorBidi" w:hAnsiTheme="minorBidi"/>
          <w:sz w:val="24"/>
          <w:szCs w:val="24"/>
          <w:lang w:val="ru-RU" w:bidi="he-IL"/>
        </w:rPr>
        <w:t xml:space="preserve">а </w:t>
      </w:r>
      <w:r w:rsidR="00ED1145">
        <w:rPr>
          <w:rFonts w:asciiTheme="minorBidi" w:hAnsiTheme="minorBidi"/>
          <w:sz w:val="24"/>
          <w:szCs w:val="24"/>
          <w:lang w:val="ru-RU" w:bidi="he-IL"/>
        </w:rPr>
        <w:t>так</w:t>
      </w:r>
      <w:r w:rsidR="00B53A10">
        <w:rPr>
          <w:rFonts w:asciiTheme="minorBidi" w:hAnsiTheme="minorBidi"/>
          <w:sz w:val="24"/>
          <w:szCs w:val="24"/>
          <w:lang w:val="ru-RU" w:bidi="he-IL"/>
        </w:rPr>
        <w:t>же</w:t>
      </w:r>
      <w:r w:rsidR="00ED1145">
        <w:rPr>
          <w:rFonts w:asciiTheme="minorBidi" w:hAnsiTheme="minorBidi"/>
          <w:sz w:val="24"/>
          <w:szCs w:val="24"/>
          <w:lang w:val="ru-RU" w:bidi="he-IL"/>
        </w:rPr>
        <w:t xml:space="preserve"> для нормального функционирования современного человека вообще.</w:t>
      </w:r>
    </w:p>
    <w:p w:rsidR="00432F4D" w:rsidRDefault="0017763D" w:rsidP="002D1CE2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Несколько выделяется из этого ряда </w:t>
      </w:r>
      <w:r w:rsidR="002162CB">
        <w:rPr>
          <w:rFonts w:asciiTheme="minorBidi" w:hAnsiTheme="minorBidi"/>
          <w:sz w:val="24"/>
          <w:szCs w:val="24"/>
          <w:lang w:val="ru-RU" w:bidi="he-IL"/>
        </w:rPr>
        <w:t>обучение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i/>
          <w:iCs/>
          <w:sz w:val="24"/>
          <w:szCs w:val="24"/>
          <w:lang w:val="ru-RU" w:bidi="he-IL"/>
        </w:rPr>
        <w:t>иностра</w:t>
      </w:r>
      <w:r w:rsidRPr="0017763D">
        <w:rPr>
          <w:rFonts w:asciiTheme="minorBidi" w:hAnsiTheme="minorBidi"/>
          <w:i/>
          <w:iCs/>
          <w:sz w:val="24"/>
          <w:szCs w:val="24"/>
          <w:lang w:val="ru-RU" w:bidi="he-IL"/>
        </w:rPr>
        <w:t>нн</w:t>
      </w:r>
      <w:r w:rsidR="002162CB">
        <w:rPr>
          <w:rFonts w:asciiTheme="minorBidi" w:hAnsiTheme="minorBidi"/>
          <w:i/>
          <w:iCs/>
          <w:sz w:val="24"/>
          <w:szCs w:val="24"/>
          <w:lang w:val="ru-RU" w:bidi="he-IL"/>
        </w:rPr>
        <w:t>ому</w:t>
      </w:r>
      <w:r w:rsidRPr="0017763D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 язык</w:t>
      </w:r>
      <w:r w:rsidR="002162CB">
        <w:rPr>
          <w:rFonts w:asciiTheme="minorBidi" w:hAnsiTheme="minorBidi"/>
          <w:i/>
          <w:iCs/>
          <w:sz w:val="24"/>
          <w:szCs w:val="24"/>
          <w:lang w:val="ru-RU" w:bidi="he-IL"/>
        </w:rPr>
        <w:t>у</w:t>
      </w:r>
      <w:r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sz w:val="24"/>
          <w:szCs w:val="24"/>
          <w:lang w:val="ru-RU" w:bidi="he-IL"/>
        </w:rPr>
        <w:t>(одн</w:t>
      </w:r>
      <w:r w:rsidR="002162CB">
        <w:rPr>
          <w:rFonts w:asciiTheme="minorBidi" w:hAnsiTheme="minorBidi"/>
          <w:sz w:val="24"/>
          <w:szCs w:val="24"/>
          <w:lang w:val="ru-RU" w:bidi="he-IL"/>
        </w:rPr>
        <w:t>о</w:t>
      </w:r>
      <w:r w:rsidR="002162CB">
        <w:rPr>
          <w:rFonts w:asciiTheme="minorBidi" w:hAnsiTheme="minorBidi"/>
          <w:sz w:val="24"/>
          <w:szCs w:val="24"/>
          <w:lang w:val="ru-RU" w:bidi="he-IL"/>
        </w:rPr>
        <w:t>му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или нескольким). Но и оно обладает качеством, оправдывающим его вкл</w:t>
      </w:r>
      <w:r>
        <w:rPr>
          <w:rFonts w:asciiTheme="minorBidi" w:hAnsiTheme="minorBidi"/>
          <w:sz w:val="24"/>
          <w:szCs w:val="24"/>
          <w:lang w:val="ru-RU" w:bidi="he-IL"/>
        </w:rPr>
        <w:t>ю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чение в число </w:t>
      </w:r>
      <w:r w:rsidRPr="00F8778D">
        <w:rPr>
          <w:rFonts w:asciiTheme="minorBidi" w:hAnsiTheme="minorBidi"/>
          <w:i/>
          <w:iCs/>
          <w:sz w:val="24"/>
          <w:szCs w:val="24"/>
          <w:lang w:val="ru-RU" w:bidi="he-IL"/>
        </w:rPr>
        <w:t>кодов для кодов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. Иностранный язык служит человеку подспорьем для нормального 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его существования как члена международного сообщества, </w:t>
      </w:r>
      <w:r w:rsidR="002162CB">
        <w:rPr>
          <w:rFonts w:asciiTheme="minorBidi" w:hAnsiTheme="minorBidi"/>
          <w:sz w:val="24"/>
          <w:szCs w:val="24"/>
          <w:lang w:val="ru-RU" w:bidi="he-IL"/>
        </w:rPr>
        <w:t>а</w:t>
      </w:r>
      <w:r w:rsidR="00432F4D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также </w:t>
      </w:r>
      <w:r w:rsidR="00432F4D">
        <w:rPr>
          <w:rFonts w:asciiTheme="minorBidi" w:hAnsiTheme="minorBidi"/>
          <w:sz w:val="24"/>
          <w:szCs w:val="24"/>
          <w:lang w:val="ru-RU" w:bidi="he-IL"/>
        </w:rPr>
        <w:t xml:space="preserve">является </w:t>
      </w:r>
      <w:r w:rsidR="00F8778D">
        <w:rPr>
          <w:rFonts w:asciiTheme="minorBidi" w:hAnsiTheme="minorBidi"/>
          <w:sz w:val="24"/>
          <w:szCs w:val="24"/>
          <w:lang w:val="ru-RU" w:bidi="he-IL"/>
        </w:rPr>
        <w:t>средством для последующего изучения иных школьных дисц</w:t>
      </w:r>
      <w:r w:rsidR="00F8778D">
        <w:rPr>
          <w:rFonts w:asciiTheme="minorBidi" w:hAnsiTheme="minorBidi"/>
          <w:sz w:val="24"/>
          <w:szCs w:val="24"/>
          <w:lang w:val="ru-RU" w:bidi="he-IL"/>
        </w:rPr>
        <w:t>и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плин. </w:t>
      </w:r>
      <w:r w:rsidR="00432F4D">
        <w:rPr>
          <w:rFonts w:asciiTheme="minorBidi" w:hAnsiTheme="minorBidi"/>
          <w:sz w:val="24"/>
          <w:szCs w:val="24"/>
          <w:lang w:val="ru-RU" w:bidi="he-IL"/>
        </w:rPr>
        <w:t>Все же и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ностранный язык явно уступает в этом </w:t>
      </w:r>
      <w:r w:rsidR="002162CB">
        <w:rPr>
          <w:rFonts w:asciiTheme="minorBidi" w:hAnsiTheme="minorBidi"/>
          <w:sz w:val="24"/>
          <w:szCs w:val="24"/>
          <w:lang w:val="ru-RU" w:bidi="he-IL"/>
        </w:rPr>
        <w:t>отношении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 уп</w:t>
      </w:r>
      <w:r w:rsidR="00432F4D">
        <w:rPr>
          <w:rFonts w:asciiTheme="minorBidi" w:hAnsiTheme="minorBidi"/>
          <w:sz w:val="24"/>
          <w:szCs w:val="24"/>
          <w:lang w:val="ru-RU" w:bidi="he-IL"/>
        </w:rPr>
        <w:t>о</w:t>
      </w:r>
      <w:r w:rsidR="00F8778D">
        <w:rPr>
          <w:rFonts w:asciiTheme="minorBidi" w:hAnsiTheme="minorBidi"/>
          <w:sz w:val="24"/>
          <w:szCs w:val="24"/>
          <w:lang w:val="ru-RU" w:bidi="he-IL"/>
        </w:rPr>
        <w:t>мянутым выше кодам – без него можно</w:t>
      </w:r>
      <w:r w:rsidR="002162CB">
        <w:rPr>
          <w:rFonts w:asciiTheme="minorBidi" w:hAnsiTheme="minorBidi"/>
          <w:sz w:val="24"/>
          <w:szCs w:val="24"/>
          <w:lang w:val="ru-RU" w:bidi="he-IL"/>
        </w:rPr>
        <w:t xml:space="preserve"> было бы и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 обойтись. Поэтому изучение ин</w:t>
      </w:r>
      <w:r w:rsidR="00F8778D">
        <w:rPr>
          <w:rFonts w:asciiTheme="minorBidi" w:hAnsiTheme="minorBidi"/>
          <w:sz w:val="24"/>
          <w:szCs w:val="24"/>
          <w:lang w:val="ru-RU" w:bidi="he-IL"/>
        </w:rPr>
        <w:t>о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странного языка </w:t>
      </w:r>
      <w:r w:rsidR="002162CB">
        <w:rPr>
          <w:rFonts w:asciiTheme="minorBidi" w:hAnsiTheme="minorBidi"/>
          <w:sz w:val="24"/>
          <w:szCs w:val="24"/>
          <w:lang w:val="ru-RU" w:bidi="he-IL"/>
        </w:rPr>
        <w:t>иногда откладывается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28054F">
        <w:rPr>
          <w:rFonts w:asciiTheme="minorBidi" w:hAnsiTheme="minorBidi"/>
          <w:sz w:val="24"/>
          <w:szCs w:val="24"/>
          <w:lang w:val="ru-RU" w:bidi="he-IL"/>
        </w:rPr>
        <w:t>на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 более поздн</w:t>
      </w:r>
      <w:r w:rsidR="0028054F">
        <w:rPr>
          <w:rFonts w:asciiTheme="minorBidi" w:hAnsiTheme="minorBidi"/>
          <w:sz w:val="24"/>
          <w:szCs w:val="24"/>
          <w:lang w:val="ru-RU" w:bidi="he-IL"/>
        </w:rPr>
        <w:t>ий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 этап </w:t>
      </w:r>
      <w:r w:rsidR="00432F4D">
        <w:rPr>
          <w:rFonts w:asciiTheme="minorBidi" w:hAnsiTheme="minorBidi"/>
          <w:sz w:val="24"/>
          <w:szCs w:val="24"/>
          <w:lang w:val="ru-RU" w:bidi="he-IL"/>
        </w:rPr>
        <w:t>школьного обр</w:t>
      </w:r>
      <w:r w:rsidR="00432F4D">
        <w:rPr>
          <w:rFonts w:asciiTheme="minorBidi" w:hAnsiTheme="minorBidi"/>
          <w:sz w:val="24"/>
          <w:szCs w:val="24"/>
          <w:lang w:val="ru-RU" w:bidi="he-IL"/>
        </w:rPr>
        <w:t>а</w:t>
      </w:r>
      <w:r w:rsidR="00432F4D">
        <w:rPr>
          <w:rFonts w:asciiTheme="minorBidi" w:hAnsiTheme="minorBidi"/>
          <w:sz w:val="24"/>
          <w:szCs w:val="24"/>
          <w:lang w:val="ru-RU" w:bidi="he-IL"/>
        </w:rPr>
        <w:t>зования</w:t>
      </w:r>
      <w:r w:rsidR="0028054F">
        <w:rPr>
          <w:rFonts w:asciiTheme="minorBidi" w:hAnsiTheme="minorBidi"/>
          <w:sz w:val="24"/>
          <w:szCs w:val="24"/>
          <w:lang w:val="ru-RU" w:bidi="he-IL"/>
        </w:rPr>
        <w:t>, а в ряде случаев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 даже исключ</w:t>
      </w:r>
      <w:r w:rsidR="002162CB">
        <w:rPr>
          <w:rFonts w:asciiTheme="minorBidi" w:hAnsiTheme="minorBidi"/>
          <w:sz w:val="24"/>
          <w:szCs w:val="24"/>
          <w:lang w:val="ru-RU" w:bidi="he-IL"/>
        </w:rPr>
        <w:t>ается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 во</w:t>
      </w:r>
      <w:r w:rsidR="0028054F">
        <w:rPr>
          <w:rFonts w:asciiTheme="minorBidi" w:hAnsiTheme="minorBidi"/>
          <w:sz w:val="24"/>
          <w:szCs w:val="24"/>
          <w:lang w:val="ru-RU" w:bidi="he-IL"/>
        </w:rPr>
        <w:t>вс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е. </w:t>
      </w:r>
      <w:r w:rsidR="0028054F">
        <w:rPr>
          <w:rFonts w:asciiTheme="minorBidi" w:hAnsiTheme="minorBidi"/>
          <w:sz w:val="24"/>
          <w:szCs w:val="24"/>
          <w:lang w:val="ru-RU" w:bidi="he-IL"/>
        </w:rPr>
        <w:t>Теперь</w:t>
      </w:r>
      <w:r w:rsidR="00B90784">
        <w:rPr>
          <w:rFonts w:asciiTheme="minorBidi" w:hAnsiTheme="minorBidi"/>
          <w:sz w:val="24"/>
          <w:szCs w:val="24"/>
          <w:lang w:val="ru-RU" w:bidi="he-IL"/>
        </w:rPr>
        <w:t>,</w:t>
      </w:r>
      <w:r w:rsidR="0028054F">
        <w:rPr>
          <w:rFonts w:asciiTheme="minorBidi" w:hAnsiTheme="minorBidi"/>
          <w:sz w:val="24"/>
          <w:szCs w:val="24"/>
          <w:lang w:val="ru-RU" w:bidi="he-IL"/>
        </w:rPr>
        <w:t xml:space="preserve"> однако,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 в связи с распространением компьютеров</w:t>
      </w:r>
      <w:r w:rsidR="00432F4D">
        <w:rPr>
          <w:rFonts w:asciiTheme="minorBidi" w:hAnsiTheme="minorBidi"/>
          <w:sz w:val="24"/>
          <w:szCs w:val="24"/>
          <w:lang w:val="ru-RU" w:bidi="he-IL"/>
        </w:rPr>
        <w:t>,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2162CB">
        <w:rPr>
          <w:rFonts w:asciiTheme="minorBidi" w:hAnsiTheme="minorBidi"/>
          <w:sz w:val="24"/>
          <w:szCs w:val="24"/>
          <w:lang w:val="ru-RU" w:bidi="he-IL"/>
        </w:rPr>
        <w:t>такой подход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 становится все менее жел</w:t>
      </w:r>
      <w:r w:rsidR="00F8778D">
        <w:rPr>
          <w:rFonts w:asciiTheme="minorBidi" w:hAnsiTheme="minorBidi"/>
          <w:sz w:val="24"/>
          <w:szCs w:val="24"/>
          <w:lang w:val="ru-RU" w:bidi="he-IL"/>
        </w:rPr>
        <w:t>а</w:t>
      </w:r>
      <w:r w:rsidR="00F8778D">
        <w:rPr>
          <w:rFonts w:asciiTheme="minorBidi" w:hAnsiTheme="minorBidi"/>
          <w:sz w:val="24"/>
          <w:szCs w:val="24"/>
          <w:lang w:val="ru-RU" w:bidi="he-IL"/>
        </w:rPr>
        <w:t>тельным</w:t>
      </w:r>
      <w:r w:rsidR="00432F4D">
        <w:rPr>
          <w:rFonts w:asciiTheme="minorBidi" w:hAnsiTheme="minorBidi"/>
          <w:sz w:val="24"/>
          <w:szCs w:val="24"/>
          <w:lang w:val="ru-RU" w:bidi="he-IL"/>
        </w:rPr>
        <w:t>: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 ведь </w:t>
      </w:r>
      <w:r w:rsidR="002D1CE2" w:rsidRPr="002D1CE2">
        <w:rPr>
          <w:rFonts w:asciiTheme="minorBidi" w:hAnsiTheme="minorBidi"/>
          <w:sz w:val="24"/>
          <w:szCs w:val="24"/>
          <w:lang w:val="ru-RU" w:bidi="he-IL"/>
        </w:rPr>
        <w:t>‘</w:t>
      </w:r>
      <w:r w:rsidR="00F8778D">
        <w:rPr>
          <w:rFonts w:asciiTheme="minorBidi" w:hAnsiTheme="minorBidi"/>
          <w:sz w:val="24"/>
          <w:szCs w:val="24"/>
          <w:lang w:val="ru-RU" w:bidi="he-IL"/>
        </w:rPr>
        <w:t>родным</w:t>
      </w:r>
      <w:r w:rsidR="002D1CE2" w:rsidRPr="002D1CE2">
        <w:rPr>
          <w:rFonts w:asciiTheme="minorBidi" w:hAnsiTheme="minorBidi"/>
          <w:sz w:val="24"/>
          <w:szCs w:val="24"/>
          <w:lang w:val="ru-RU" w:bidi="he-IL"/>
        </w:rPr>
        <w:t>’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 языком </w:t>
      </w:r>
      <w:r w:rsidR="00C91AE1">
        <w:rPr>
          <w:rFonts w:asciiTheme="minorBidi" w:hAnsiTheme="minorBidi"/>
          <w:sz w:val="24"/>
          <w:szCs w:val="24"/>
          <w:lang w:val="ru-RU" w:bidi="he-IL"/>
        </w:rPr>
        <w:t xml:space="preserve">компьютеров </w:t>
      </w:r>
      <w:r w:rsidR="002162CB">
        <w:rPr>
          <w:rFonts w:asciiTheme="minorBidi" w:hAnsiTheme="minorBidi"/>
          <w:sz w:val="24"/>
          <w:szCs w:val="24"/>
          <w:lang w:val="ru-RU" w:bidi="he-IL"/>
        </w:rPr>
        <w:t xml:space="preserve">был и </w:t>
      </w:r>
      <w:r w:rsidR="00F8778D">
        <w:rPr>
          <w:rFonts w:asciiTheme="minorBidi" w:hAnsiTheme="minorBidi"/>
          <w:sz w:val="24"/>
          <w:szCs w:val="24"/>
          <w:lang w:val="ru-RU" w:bidi="he-IL"/>
        </w:rPr>
        <w:t>остается английский</w:t>
      </w:r>
      <w:r w:rsidR="00432F4D">
        <w:rPr>
          <w:rFonts w:asciiTheme="minorBidi" w:hAnsiTheme="minorBidi"/>
          <w:sz w:val="24"/>
          <w:szCs w:val="24"/>
          <w:lang w:val="ru-RU" w:bidi="he-IL"/>
        </w:rPr>
        <w:t>,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 так что владение </w:t>
      </w:r>
      <w:r w:rsidR="00C91AE1">
        <w:rPr>
          <w:rFonts w:asciiTheme="minorBidi" w:hAnsiTheme="minorBidi"/>
          <w:sz w:val="24"/>
          <w:szCs w:val="24"/>
          <w:lang w:val="ru-RU" w:bidi="he-IL"/>
        </w:rPr>
        <w:t>этим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 языком в значительной мере гарантирует </w:t>
      </w:r>
      <w:r w:rsidR="00432F4D">
        <w:rPr>
          <w:rFonts w:asciiTheme="minorBidi" w:hAnsiTheme="minorBidi"/>
          <w:sz w:val="24"/>
          <w:szCs w:val="24"/>
          <w:lang w:val="ru-RU" w:bidi="he-IL"/>
        </w:rPr>
        <w:t xml:space="preserve">успешное </w:t>
      </w:r>
      <w:r w:rsidR="00F8778D">
        <w:rPr>
          <w:rFonts w:asciiTheme="minorBidi" w:hAnsiTheme="minorBidi"/>
          <w:sz w:val="24"/>
          <w:szCs w:val="24"/>
          <w:lang w:val="ru-RU" w:bidi="he-IL"/>
        </w:rPr>
        <w:t>овлад</w:t>
      </w:r>
      <w:r w:rsidR="00F8778D">
        <w:rPr>
          <w:rFonts w:asciiTheme="minorBidi" w:hAnsiTheme="minorBidi"/>
          <w:sz w:val="24"/>
          <w:szCs w:val="24"/>
          <w:lang w:val="ru-RU" w:bidi="he-IL"/>
        </w:rPr>
        <w:t>е</w:t>
      </w:r>
      <w:r w:rsidR="00F8778D">
        <w:rPr>
          <w:rFonts w:asciiTheme="minorBidi" w:hAnsiTheme="minorBidi"/>
          <w:sz w:val="24"/>
          <w:szCs w:val="24"/>
          <w:lang w:val="ru-RU" w:bidi="he-IL"/>
        </w:rPr>
        <w:t>ни</w:t>
      </w:r>
      <w:r w:rsidR="00432F4D">
        <w:rPr>
          <w:rFonts w:asciiTheme="minorBidi" w:hAnsiTheme="minorBidi"/>
          <w:sz w:val="24"/>
          <w:szCs w:val="24"/>
          <w:lang w:val="ru-RU" w:bidi="he-IL"/>
        </w:rPr>
        <w:t>е</w:t>
      </w:r>
      <w:r w:rsidR="00F8778D">
        <w:rPr>
          <w:rFonts w:asciiTheme="minorBidi" w:hAnsiTheme="minorBidi"/>
          <w:sz w:val="24"/>
          <w:szCs w:val="24"/>
          <w:lang w:val="ru-RU" w:bidi="he-IL"/>
        </w:rPr>
        <w:t xml:space="preserve"> навыками работы на компьютере.</w:t>
      </w:r>
    </w:p>
    <w:p w:rsidR="00432F4D" w:rsidRDefault="002162CB" w:rsidP="002D1CE2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В итоге</w:t>
      </w:r>
      <w:r w:rsidR="00C91AE1">
        <w:rPr>
          <w:rFonts w:asciiTheme="minorBidi" w:hAnsiTheme="minorBidi"/>
          <w:sz w:val="24"/>
          <w:szCs w:val="24"/>
          <w:lang w:val="ru-RU" w:bidi="he-IL"/>
        </w:rPr>
        <w:t xml:space="preserve"> м</w:t>
      </w:r>
      <w:r w:rsidR="00432F4D">
        <w:rPr>
          <w:rFonts w:asciiTheme="minorBidi" w:hAnsiTheme="minorBidi"/>
          <w:sz w:val="24"/>
          <w:szCs w:val="24"/>
          <w:lang w:val="ru-RU" w:bidi="he-IL"/>
        </w:rPr>
        <w:t xml:space="preserve">ы можем сделать </w:t>
      </w:r>
      <w:r w:rsidR="00C91AE1">
        <w:rPr>
          <w:rFonts w:asciiTheme="minorBidi" w:hAnsiTheme="minorBidi"/>
          <w:sz w:val="24"/>
          <w:szCs w:val="24"/>
          <w:lang w:val="ru-RU" w:bidi="he-IL"/>
        </w:rPr>
        <w:t>такой</w:t>
      </w:r>
      <w:r w:rsidR="00432F4D">
        <w:rPr>
          <w:rFonts w:asciiTheme="minorBidi" w:hAnsiTheme="minorBidi"/>
          <w:sz w:val="24"/>
          <w:szCs w:val="24"/>
          <w:lang w:val="ru-RU" w:bidi="he-IL"/>
        </w:rPr>
        <w:t xml:space="preserve"> вывод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2D1CE2">
        <w:rPr>
          <w:rFonts w:asciiTheme="minorBidi" w:hAnsiTheme="minorBidi"/>
          <w:sz w:val="24"/>
          <w:szCs w:val="24"/>
          <w:lang w:val="ru-RU" w:bidi="he-IL"/>
        </w:rPr>
        <w:t xml:space="preserve">из наших рассуждений </w:t>
      </w:r>
      <w:r w:rsidR="00432F4D">
        <w:rPr>
          <w:rFonts w:asciiTheme="minorBidi" w:hAnsiTheme="minorBidi"/>
          <w:sz w:val="24"/>
          <w:szCs w:val="24"/>
          <w:lang w:val="ru-RU" w:bidi="he-IL"/>
        </w:rPr>
        <w:t xml:space="preserve">– </w:t>
      </w:r>
      <w:r w:rsidR="00B90784">
        <w:rPr>
          <w:rFonts w:asciiTheme="minorBidi" w:hAnsiTheme="minorBidi"/>
          <w:sz w:val="24"/>
          <w:szCs w:val="24"/>
          <w:lang w:val="ru-RU" w:bidi="he-IL"/>
        </w:rPr>
        <w:t xml:space="preserve">начальной </w:t>
      </w:r>
      <w:r w:rsidR="00432F4D">
        <w:rPr>
          <w:rFonts w:asciiTheme="minorBidi" w:hAnsiTheme="minorBidi"/>
          <w:sz w:val="24"/>
          <w:szCs w:val="24"/>
          <w:lang w:val="ru-RU" w:bidi="he-IL"/>
        </w:rPr>
        <w:t>основой всего школьного образования является овладение умениями и нав</w:t>
      </w:r>
      <w:r w:rsidR="00432F4D">
        <w:rPr>
          <w:rFonts w:asciiTheme="minorBidi" w:hAnsiTheme="minorBidi"/>
          <w:sz w:val="24"/>
          <w:szCs w:val="24"/>
          <w:lang w:val="ru-RU" w:bidi="he-IL"/>
        </w:rPr>
        <w:t>ы</w:t>
      </w:r>
      <w:r w:rsidR="00432F4D">
        <w:rPr>
          <w:rFonts w:asciiTheme="minorBidi" w:hAnsiTheme="minorBidi"/>
          <w:sz w:val="24"/>
          <w:szCs w:val="24"/>
          <w:lang w:val="ru-RU" w:bidi="he-IL"/>
        </w:rPr>
        <w:t xml:space="preserve">ками пяти указанных предметов, которые я обозначил как </w:t>
      </w:r>
      <w:r w:rsidR="00432F4D" w:rsidRPr="00432F4D">
        <w:rPr>
          <w:rFonts w:asciiTheme="minorBidi" w:hAnsiTheme="minorBidi"/>
          <w:i/>
          <w:iCs/>
          <w:sz w:val="24"/>
          <w:szCs w:val="24"/>
          <w:lang w:val="ru-RU" w:bidi="he-IL"/>
        </w:rPr>
        <w:t>коды кодов</w:t>
      </w:r>
      <w:r w:rsidR="00432F4D">
        <w:rPr>
          <w:rFonts w:asciiTheme="minorBidi" w:hAnsiTheme="minorBidi"/>
          <w:sz w:val="24"/>
          <w:szCs w:val="24"/>
          <w:lang w:val="ru-RU" w:bidi="he-IL"/>
        </w:rPr>
        <w:t>.</w:t>
      </w:r>
    </w:p>
    <w:p w:rsidR="00DA1938" w:rsidRPr="002D1CE2" w:rsidRDefault="00DA1938" w:rsidP="00C91AE1">
      <w:pPr>
        <w:ind w:firstLine="360"/>
        <w:jc w:val="both"/>
        <w:rPr>
          <w:rFonts w:asciiTheme="minorBidi" w:hAnsiTheme="minorBidi"/>
          <w:b/>
          <w:bCs/>
          <w:lang w:val="ru-RU" w:bidi="he-IL"/>
        </w:rPr>
      </w:pPr>
      <w:r>
        <w:rPr>
          <w:rFonts w:asciiTheme="minorBidi" w:hAnsiTheme="minorBidi"/>
          <w:b/>
          <w:bCs/>
          <w:lang w:val="ru-RU" w:bidi="he-IL"/>
        </w:rPr>
        <w:t>Как обучать кодам кодов?</w:t>
      </w:r>
      <w:r w:rsidR="002D1CE2" w:rsidRPr="002D1CE2">
        <w:rPr>
          <w:rFonts w:asciiTheme="minorBidi" w:hAnsiTheme="minorBidi"/>
          <w:b/>
          <w:bCs/>
          <w:lang w:val="ru-RU" w:bidi="he-IL"/>
        </w:rPr>
        <w:t xml:space="preserve"> </w:t>
      </w:r>
    </w:p>
    <w:p w:rsidR="00A05FC5" w:rsidRDefault="00DA1938" w:rsidP="00B90784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Начинать надо с обучения практическим навыкам </w:t>
      </w:r>
      <w:r w:rsidR="0061673D">
        <w:rPr>
          <w:rFonts w:asciiTheme="minorBidi" w:hAnsiTheme="minorBidi"/>
          <w:sz w:val="24"/>
          <w:szCs w:val="24"/>
          <w:lang w:val="ru-RU" w:bidi="he-IL"/>
        </w:rPr>
        <w:t xml:space="preserve">говорения, </w:t>
      </w:r>
      <w:r>
        <w:rPr>
          <w:rFonts w:asciiTheme="minorBidi" w:hAnsiTheme="minorBidi"/>
          <w:sz w:val="24"/>
          <w:szCs w:val="24"/>
          <w:lang w:val="ru-RU" w:bidi="he-IL"/>
        </w:rPr>
        <w:t>чтения и пис</w:t>
      </w:r>
      <w:r>
        <w:rPr>
          <w:rFonts w:asciiTheme="minorBidi" w:hAnsiTheme="minorBidi"/>
          <w:sz w:val="24"/>
          <w:szCs w:val="24"/>
          <w:lang w:val="ru-RU" w:bidi="he-IL"/>
        </w:rPr>
        <w:t>ь</w:t>
      </w:r>
      <w:r>
        <w:rPr>
          <w:rFonts w:asciiTheme="minorBidi" w:hAnsiTheme="minorBidi"/>
          <w:sz w:val="24"/>
          <w:szCs w:val="24"/>
          <w:lang w:val="ru-RU" w:bidi="he-IL"/>
        </w:rPr>
        <w:t>ма на родном языке, счет</w:t>
      </w:r>
      <w:r w:rsidR="002D1CE2">
        <w:rPr>
          <w:rFonts w:asciiTheme="minorBidi" w:hAnsiTheme="minorBidi"/>
          <w:sz w:val="24"/>
          <w:szCs w:val="24"/>
          <w:lang w:val="ru-RU" w:bidi="he-IL"/>
        </w:rPr>
        <w:t>а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и работ</w:t>
      </w:r>
      <w:r w:rsidR="002D1CE2">
        <w:rPr>
          <w:rFonts w:asciiTheme="minorBidi" w:hAnsiTheme="minorBidi"/>
          <w:sz w:val="24"/>
          <w:szCs w:val="24"/>
          <w:lang w:val="ru-RU" w:bidi="he-IL"/>
        </w:rPr>
        <w:t>ы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с компьютером.</w:t>
      </w:r>
      <w:r w:rsidR="00091356">
        <w:rPr>
          <w:rFonts w:asciiTheme="minorBidi" w:hAnsiTheme="minorBidi"/>
          <w:sz w:val="24"/>
          <w:szCs w:val="24"/>
          <w:lang w:val="ru-RU" w:bidi="he-IL"/>
        </w:rPr>
        <w:t xml:space="preserve"> Теоретическое обоснов</w:t>
      </w:r>
      <w:r w:rsidR="00091356">
        <w:rPr>
          <w:rFonts w:asciiTheme="minorBidi" w:hAnsiTheme="minorBidi"/>
          <w:sz w:val="24"/>
          <w:szCs w:val="24"/>
          <w:lang w:val="ru-RU" w:bidi="he-IL"/>
        </w:rPr>
        <w:t>а</w:t>
      </w:r>
      <w:r w:rsidR="00091356">
        <w:rPr>
          <w:rFonts w:asciiTheme="minorBidi" w:hAnsiTheme="minorBidi"/>
          <w:sz w:val="24"/>
          <w:szCs w:val="24"/>
          <w:lang w:val="ru-RU" w:bidi="he-IL"/>
        </w:rPr>
        <w:t>ние указанных дисциплин, принципы их построения, классификации и прочие абстрактные объяснения следует оставить на более продвинутые этапы об</w:t>
      </w:r>
      <w:r w:rsidR="00091356">
        <w:rPr>
          <w:rFonts w:asciiTheme="minorBidi" w:hAnsiTheme="minorBidi"/>
          <w:sz w:val="24"/>
          <w:szCs w:val="24"/>
          <w:lang w:val="ru-RU" w:bidi="he-IL"/>
        </w:rPr>
        <w:t>у</w:t>
      </w:r>
      <w:r w:rsidR="00091356">
        <w:rPr>
          <w:rFonts w:asciiTheme="minorBidi" w:hAnsiTheme="minorBidi"/>
          <w:sz w:val="24"/>
          <w:szCs w:val="24"/>
          <w:lang w:val="ru-RU" w:bidi="he-IL"/>
        </w:rPr>
        <w:t>чения.</w:t>
      </w:r>
      <w:r w:rsidR="004C2439">
        <w:rPr>
          <w:rFonts w:asciiTheme="minorBidi" w:hAnsiTheme="minorBidi"/>
          <w:sz w:val="24"/>
          <w:szCs w:val="24"/>
          <w:lang w:val="ru-RU" w:bidi="he-IL"/>
        </w:rPr>
        <w:t xml:space="preserve"> В алфавите и</w:t>
      </w:r>
      <w:r w:rsidR="00B47FC4">
        <w:rPr>
          <w:rFonts w:asciiTheme="minorBidi" w:hAnsiTheme="minorBidi"/>
          <w:sz w:val="24"/>
          <w:szCs w:val="24"/>
          <w:lang w:val="ru-RU" w:bidi="he-IL"/>
        </w:rPr>
        <w:t>меются такие-то и такие буквы;</w:t>
      </w:r>
      <w:r w:rsidR="004C2439">
        <w:rPr>
          <w:rFonts w:asciiTheme="minorBidi" w:hAnsiTheme="minorBidi"/>
          <w:sz w:val="24"/>
          <w:szCs w:val="24"/>
          <w:lang w:val="ru-RU" w:bidi="he-IL"/>
        </w:rPr>
        <w:t xml:space="preserve"> они читаются так-то и так-то</w:t>
      </w:r>
      <w:r w:rsidR="00B47FC4">
        <w:rPr>
          <w:rFonts w:asciiTheme="minorBidi" w:hAnsiTheme="minorBidi"/>
          <w:sz w:val="24"/>
          <w:szCs w:val="24"/>
          <w:lang w:val="ru-RU" w:bidi="he-IL"/>
        </w:rPr>
        <w:t>;</w:t>
      </w:r>
      <w:r w:rsidR="004C2439">
        <w:rPr>
          <w:rFonts w:asciiTheme="minorBidi" w:hAnsiTheme="minorBidi"/>
          <w:sz w:val="24"/>
          <w:szCs w:val="24"/>
          <w:lang w:val="ru-RU" w:bidi="he-IL"/>
        </w:rPr>
        <w:t xml:space="preserve"> и они же составляют уже известные </w:t>
      </w:r>
      <w:r w:rsidR="00B47FC4">
        <w:rPr>
          <w:rFonts w:asciiTheme="minorBidi" w:hAnsiTheme="minorBidi"/>
          <w:sz w:val="24"/>
          <w:szCs w:val="24"/>
          <w:lang w:val="ru-RU" w:bidi="he-IL"/>
        </w:rPr>
        <w:t>учащимся</w:t>
      </w:r>
      <w:r w:rsidR="004C2439">
        <w:rPr>
          <w:rFonts w:asciiTheme="minorBidi" w:hAnsiTheme="minorBidi"/>
          <w:sz w:val="24"/>
          <w:szCs w:val="24"/>
          <w:lang w:val="ru-RU" w:bidi="he-IL"/>
        </w:rPr>
        <w:t xml:space="preserve"> слова. В системах счета мы находим </w:t>
      </w:r>
      <w:r w:rsidR="00B47FC4">
        <w:rPr>
          <w:rFonts w:asciiTheme="minorBidi" w:hAnsiTheme="minorBidi"/>
          <w:sz w:val="24"/>
          <w:szCs w:val="24"/>
          <w:lang w:val="ru-RU" w:bidi="he-IL"/>
        </w:rPr>
        <w:t>такие-то</w:t>
      </w:r>
      <w:r w:rsidR="004C2439">
        <w:rPr>
          <w:rFonts w:asciiTheme="minorBidi" w:hAnsiTheme="minorBidi"/>
          <w:sz w:val="24"/>
          <w:szCs w:val="24"/>
          <w:lang w:val="ru-RU" w:bidi="he-IL"/>
        </w:rPr>
        <w:t xml:space="preserve"> числа</w:t>
      </w:r>
      <w:r w:rsidR="00B47FC4">
        <w:rPr>
          <w:rFonts w:asciiTheme="minorBidi" w:hAnsiTheme="minorBidi"/>
          <w:sz w:val="24"/>
          <w:szCs w:val="24"/>
          <w:lang w:val="ru-RU" w:bidi="he-IL"/>
        </w:rPr>
        <w:t xml:space="preserve">; они составляют более высокие разряды чисел; </w:t>
      </w:r>
      <w:r w:rsidR="00EE3C28">
        <w:rPr>
          <w:rFonts w:asciiTheme="minorBidi" w:hAnsiTheme="minorBidi"/>
          <w:sz w:val="24"/>
          <w:szCs w:val="24"/>
          <w:lang w:val="ru-RU" w:bidi="he-IL"/>
        </w:rPr>
        <w:t>и</w:t>
      </w:r>
      <w:r w:rsidR="00B47FC4">
        <w:rPr>
          <w:rFonts w:asciiTheme="minorBidi" w:hAnsiTheme="minorBidi"/>
          <w:sz w:val="24"/>
          <w:szCs w:val="24"/>
          <w:lang w:val="ru-RU" w:bidi="he-IL"/>
        </w:rPr>
        <w:t xml:space="preserve"> с н</w:t>
      </w:r>
      <w:r w:rsidR="00B47FC4">
        <w:rPr>
          <w:rFonts w:asciiTheme="minorBidi" w:hAnsiTheme="minorBidi"/>
          <w:sz w:val="24"/>
          <w:szCs w:val="24"/>
          <w:lang w:val="ru-RU" w:bidi="he-IL"/>
        </w:rPr>
        <w:t>и</w:t>
      </w:r>
      <w:r w:rsidR="00B47FC4">
        <w:rPr>
          <w:rFonts w:asciiTheme="minorBidi" w:hAnsiTheme="minorBidi"/>
          <w:sz w:val="24"/>
          <w:szCs w:val="24"/>
          <w:lang w:val="ru-RU" w:bidi="he-IL"/>
        </w:rPr>
        <w:t>ми производят</w:t>
      </w:r>
      <w:r w:rsidR="00EE3C28">
        <w:rPr>
          <w:rFonts w:asciiTheme="minorBidi" w:hAnsiTheme="minorBidi"/>
          <w:sz w:val="24"/>
          <w:szCs w:val="24"/>
          <w:lang w:val="ru-RU" w:bidi="he-IL"/>
        </w:rPr>
        <w:t>ся</w:t>
      </w:r>
      <w:r w:rsidR="00B47FC4">
        <w:rPr>
          <w:rFonts w:asciiTheme="minorBidi" w:hAnsiTheme="minorBidi"/>
          <w:sz w:val="24"/>
          <w:szCs w:val="24"/>
          <w:lang w:val="ru-RU" w:bidi="he-IL"/>
        </w:rPr>
        <w:t xml:space="preserve"> следующие </w:t>
      </w:r>
      <w:r w:rsidR="00EE3C28">
        <w:rPr>
          <w:rFonts w:asciiTheme="minorBidi" w:hAnsiTheme="minorBidi"/>
          <w:sz w:val="24"/>
          <w:szCs w:val="24"/>
          <w:lang w:val="ru-RU" w:bidi="he-IL"/>
        </w:rPr>
        <w:t>опера</w:t>
      </w:r>
      <w:r w:rsidR="00B47FC4">
        <w:rPr>
          <w:rFonts w:asciiTheme="minorBidi" w:hAnsiTheme="minorBidi"/>
          <w:sz w:val="24"/>
          <w:szCs w:val="24"/>
          <w:lang w:val="ru-RU" w:bidi="he-IL"/>
        </w:rPr>
        <w:t xml:space="preserve">ции. На компьютере можно производить </w:t>
      </w:r>
      <w:r w:rsidR="00EE3C28">
        <w:rPr>
          <w:rFonts w:asciiTheme="minorBidi" w:hAnsiTheme="minorBidi"/>
          <w:sz w:val="24"/>
          <w:szCs w:val="24"/>
          <w:lang w:val="ru-RU" w:bidi="he-IL"/>
        </w:rPr>
        <w:t>т</w:t>
      </w:r>
      <w:r w:rsidR="00EE3C28">
        <w:rPr>
          <w:rFonts w:asciiTheme="minorBidi" w:hAnsiTheme="minorBidi"/>
          <w:sz w:val="24"/>
          <w:szCs w:val="24"/>
          <w:lang w:val="ru-RU" w:bidi="he-IL"/>
        </w:rPr>
        <w:t>а</w:t>
      </w:r>
      <w:r w:rsidR="00EE3C28">
        <w:rPr>
          <w:rFonts w:asciiTheme="minorBidi" w:hAnsiTheme="minorBidi"/>
          <w:sz w:val="24"/>
          <w:szCs w:val="24"/>
          <w:lang w:val="ru-RU" w:bidi="he-IL"/>
        </w:rPr>
        <w:lastRenderedPageBreak/>
        <w:t>кие-то</w:t>
      </w:r>
      <w:r w:rsidR="00B47FC4">
        <w:rPr>
          <w:rFonts w:asciiTheme="minorBidi" w:hAnsiTheme="minorBidi"/>
          <w:sz w:val="24"/>
          <w:szCs w:val="24"/>
          <w:lang w:val="ru-RU" w:bidi="he-IL"/>
        </w:rPr>
        <w:t xml:space="preserve"> виды работ; и это делается следующим образом. После этого тренир</w:t>
      </w:r>
      <w:r w:rsidR="00B47FC4">
        <w:rPr>
          <w:rFonts w:asciiTheme="minorBidi" w:hAnsiTheme="minorBidi"/>
          <w:sz w:val="24"/>
          <w:szCs w:val="24"/>
          <w:lang w:val="ru-RU" w:bidi="he-IL"/>
        </w:rPr>
        <w:t>у</w:t>
      </w:r>
      <w:r w:rsidR="00B47FC4">
        <w:rPr>
          <w:rFonts w:asciiTheme="minorBidi" w:hAnsiTheme="minorBidi"/>
          <w:sz w:val="24"/>
          <w:szCs w:val="24"/>
          <w:lang w:val="ru-RU" w:bidi="he-IL"/>
        </w:rPr>
        <w:t>ются соответствующие умения и навыки</w:t>
      </w:r>
      <w:r w:rsidR="0029322E">
        <w:rPr>
          <w:rFonts w:asciiTheme="minorBidi" w:hAnsiTheme="minorBidi"/>
          <w:sz w:val="24"/>
          <w:szCs w:val="24"/>
          <w:lang w:val="ru-RU" w:bidi="he-IL"/>
        </w:rPr>
        <w:t>.</w:t>
      </w:r>
      <w:r w:rsidR="00B47FC4">
        <w:rPr>
          <w:rFonts w:asciiTheme="minorBidi" w:hAnsiTheme="minorBidi"/>
          <w:sz w:val="24"/>
          <w:szCs w:val="24"/>
          <w:lang w:val="ru-RU" w:bidi="he-IL"/>
        </w:rPr>
        <w:t xml:space="preserve"> </w:t>
      </w:r>
    </w:p>
    <w:p w:rsidR="001F50F9" w:rsidRPr="00206F70" w:rsidRDefault="008D143F" w:rsidP="003504E5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К основным</w:t>
      </w:r>
      <w:r w:rsidR="00A05FC5">
        <w:rPr>
          <w:rFonts w:asciiTheme="minorBidi" w:hAnsiTheme="minorBidi"/>
          <w:sz w:val="24"/>
          <w:szCs w:val="24"/>
          <w:lang w:val="ru-RU" w:bidi="he-IL"/>
        </w:rPr>
        <w:t xml:space="preserve"> языковым умениям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относятся</w:t>
      </w:r>
      <w:r w:rsidR="00A05FC5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A05FC5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умение </w:t>
      </w:r>
      <w:r w:rsidR="001A43FF">
        <w:rPr>
          <w:rFonts w:asciiTheme="minorBidi" w:hAnsiTheme="minorBidi"/>
          <w:i/>
          <w:iCs/>
          <w:sz w:val="24"/>
          <w:szCs w:val="24"/>
          <w:lang w:val="ru-RU" w:bidi="he-IL"/>
        </w:rPr>
        <w:t>связно</w:t>
      </w:r>
      <w:r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 </w:t>
      </w:r>
      <w:r w:rsidR="00A05FC5">
        <w:rPr>
          <w:rFonts w:asciiTheme="minorBidi" w:hAnsiTheme="minorBidi"/>
          <w:i/>
          <w:iCs/>
          <w:sz w:val="24"/>
          <w:szCs w:val="24"/>
          <w:lang w:val="ru-RU" w:bidi="he-IL"/>
        </w:rPr>
        <w:t>излагать свои взгляды</w:t>
      </w:r>
      <w:r w:rsidR="00DE0573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 в устной форме</w:t>
      </w:r>
      <w:r w:rsidR="00A05FC5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, умение читать, </w:t>
      </w:r>
      <w:r>
        <w:rPr>
          <w:rFonts w:asciiTheme="minorBidi" w:hAnsiTheme="minorBidi"/>
          <w:i/>
          <w:iCs/>
          <w:sz w:val="24"/>
          <w:szCs w:val="24"/>
          <w:lang w:val="ru-RU" w:bidi="he-IL"/>
        </w:rPr>
        <w:t>и п</w:t>
      </w:r>
      <w:r w:rsidR="00A05FC5">
        <w:rPr>
          <w:rFonts w:asciiTheme="minorBidi" w:hAnsiTheme="minorBidi"/>
          <w:i/>
          <w:iCs/>
          <w:sz w:val="24"/>
          <w:szCs w:val="24"/>
          <w:lang w:val="ru-RU" w:bidi="he-IL"/>
        </w:rPr>
        <w:t>исать</w:t>
      </w:r>
      <w:r>
        <w:rPr>
          <w:rFonts w:asciiTheme="minorBidi" w:hAnsiTheme="minorBidi"/>
          <w:i/>
          <w:iCs/>
          <w:sz w:val="24"/>
          <w:szCs w:val="24"/>
          <w:lang w:val="ru-RU" w:bidi="he-IL"/>
        </w:rPr>
        <w:t>.</w:t>
      </w:r>
      <w:r w:rsidRPr="008D143F">
        <w:rPr>
          <w:rFonts w:asciiTheme="minorBidi" w:hAnsiTheme="minorBidi"/>
          <w:sz w:val="24"/>
          <w:szCs w:val="24"/>
          <w:lang w:val="ru-RU" w:bidi="he-IL"/>
        </w:rPr>
        <w:t xml:space="preserve"> К сожалению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, умение устного изложения часто не фиксируется </w:t>
      </w:r>
      <w:r w:rsidR="009B02AF">
        <w:rPr>
          <w:rFonts w:asciiTheme="minorBidi" w:hAnsiTheme="minorBidi"/>
          <w:sz w:val="24"/>
          <w:szCs w:val="24"/>
          <w:lang w:val="ru-RU" w:bidi="he-IL"/>
        </w:rPr>
        <w:t>как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одн</w:t>
      </w:r>
      <w:r w:rsidR="009B02AF">
        <w:rPr>
          <w:rFonts w:asciiTheme="minorBidi" w:hAnsiTheme="minorBidi"/>
          <w:sz w:val="24"/>
          <w:szCs w:val="24"/>
          <w:lang w:val="ru-RU" w:bidi="he-IL"/>
        </w:rPr>
        <w:t>а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из важнейших целей школ</w:t>
      </w:r>
      <w:r>
        <w:rPr>
          <w:rFonts w:asciiTheme="minorBidi" w:hAnsiTheme="minorBidi"/>
          <w:sz w:val="24"/>
          <w:szCs w:val="24"/>
          <w:lang w:val="ru-RU" w:bidi="he-IL"/>
        </w:rPr>
        <w:t>ь</w:t>
      </w:r>
      <w:r>
        <w:rPr>
          <w:rFonts w:asciiTheme="minorBidi" w:hAnsiTheme="minorBidi"/>
          <w:sz w:val="24"/>
          <w:szCs w:val="24"/>
          <w:lang w:val="ru-RU" w:bidi="he-IL"/>
        </w:rPr>
        <w:t>ного образования и тренируется явно недостаточно. И это, не</w:t>
      </w:r>
      <w:r w:rsidR="00381CA1" w:rsidRPr="00381CA1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смотря на то, что уже в Древней Греции </w:t>
      </w:r>
      <w:r w:rsidR="00DE0573">
        <w:rPr>
          <w:rFonts w:asciiTheme="minorBidi" w:hAnsiTheme="minorBidi"/>
          <w:sz w:val="24"/>
          <w:szCs w:val="24"/>
          <w:lang w:val="ru-RU" w:bidi="he-IL"/>
        </w:rPr>
        <w:t>оно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было объявлено </w:t>
      </w:r>
      <w:r w:rsidR="003504E5">
        <w:rPr>
          <w:rFonts w:asciiTheme="minorBidi" w:hAnsiTheme="minorBidi"/>
          <w:sz w:val="24"/>
          <w:szCs w:val="24"/>
          <w:lang w:val="ru-RU" w:bidi="he-IL"/>
        </w:rPr>
        <w:t xml:space="preserve">одним из </w:t>
      </w:r>
      <w:r>
        <w:rPr>
          <w:rFonts w:asciiTheme="minorBidi" w:hAnsiTheme="minorBidi"/>
          <w:sz w:val="24"/>
          <w:szCs w:val="24"/>
          <w:lang w:val="ru-RU" w:bidi="he-IL"/>
        </w:rPr>
        <w:t>центральным пункто</w:t>
      </w:r>
      <w:r w:rsidR="003504E5">
        <w:rPr>
          <w:rFonts w:asciiTheme="minorBidi" w:hAnsiTheme="minorBidi"/>
          <w:sz w:val="24"/>
          <w:szCs w:val="24"/>
          <w:lang w:val="ru-RU" w:bidi="he-IL"/>
        </w:rPr>
        <w:t>в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о</w:t>
      </w:r>
      <w:r>
        <w:rPr>
          <w:rFonts w:asciiTheme="minorBidi" w:hAnsiTheme="minorBidi"/>
          <w:sz w:val="24"/>
          <w:szCs w:val="24"/>
          <w:lang w:val="ru-RU" w:bidi="he-IL"/>
        </w:rPr>
        <w:t>б</w:t>
      </w:r>
      <w:r w:rsidR="003504E5">
        <w:rPr>
          <w:rFonts w:asciiTheme="minorBidi" w:hAnsiTheme="minorBidi"/>
          <w:sz w:val="24"/>
          <w:szCs w:val="24"/>
          <w:lang w:val="ru-RU" w:bidi="he-IL"/>
        </w:rPr>
        <w:t>разова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ния, и на него обращали самое пристальное внимание. </w:t>
      </w:r>
      <w:r w:rsidR="009B02AF">
        <w:rPr>
          <w:rFonts w:asciiTheme="minorBidi" w:hAnsiTheme="minorBidi"/>
          <w:sz w:val="24"/>
          <w:szCs w:val="24"/>
          <w:lang w:val="ru-RU" w:bidi="he-IL"/>
        </w:rPr>
        <w:t>То же имело м</w:t>
      </w:r>
      <w:r w:rsidR="009B02AF">
        <w:rPr>
          <w:rFonts w:asciiTheme="minorBidi" w:hAnsiTheme="minorBidi"/>
          <w:sz w:val="24"/>
          <w:szCs w:val="24"/>
          <w:lang w:val="ru-RU" w:bidi="he-IL"/>
        </w:rPr>
        <w:t>е</w:t>
      </w:r>
      <w:r w:rsidR="009B02AF">
        <w:rPr>
          <w:rFonts w:asciiTheme="minorBidi" w:hAnsiTheme="minorBidi"/>
          <w:sz w:val="24"/>
          <w:szCs w:val="24"/>
          <w:lang w:val="ru-RU" w:bidi="he-IL"/>
        </w:rPr>
        <w:t xml:space="preserve">сто и в английских школах, </w:t>
      </w:r>
      <w:r w:rsidR="00DE0573">
        <w:rPr>
          <w:rFonts w:asciiTheme="minorBidi" w:hAnsiTheme="minorBidi"/>
          <w:sz w:val="24"/>
          <w:szCs w:val="24"/>
          <w:lang w:val="ru-RU" w:bidi="he-IL"/>
        </w:rPr>
        <w:t>по</w:t>
      </w:r>
      <w:r w:rsidR="003504E5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DE0573">
        <w:rPr>
          <w:rFonts w:asciiTheme="minorBidi" w:hAnsiTheme="minorBidi"/>
          <w:sz w:val="24"/>
          <w:szCs w:val="24"/>
          <w:lang w:val="ru-RU" w:bidi="he-IL"/>
        </w:rPr>
        <w:t>преимуществу,</w:t>
      </w:r>
      <w:r w:rsidR="009B02AF">
        <w:rPr>
          <w:rFonts w:asciiTheme="minorBidi" w:hAnsiTheme="minorBidi"/>
          <w:sz w:val="24"/>
          <w:szCs w:val="24"/>
          <w:lang w:val="ru-RU" w:bidi="he-IL"/>
        </w:rPr>
        <w:t xml:space="preserve"> в самых привилегированных из них. </w:t>
      </w:r>
      <w:r>
        <w:rPr>
          <w:rFonts w:asciiTheme="minorBidi" w:hAnsiTheme="minorBidi"/>
          <w:sz w:val="24"/>
          <w:szCs w:val="24"/>
          <w:lang w:val="ru-RU" w:bidi="he-IL"/>
        </w:rPr>
        <w:t>Поэто</w:t>
      </w:r>
      <w:r w:rsidR="009B02AF">
        <w:rPr>
          <w:rFonts w:asciiTheme="minorBidi" w:hAnsiTheme="minorBidi"/>
          <w:sz w:val="24"/>
          <w:szCs w:val="24"/>
          <w:lang w:val="ru-RU" w:bidi="he-IL"/>
        </w:rPr>
        <w:t>му английские ораторы являют образцы красноречия, а в России, например, выступать обычно не умеют. Впрочем, виной тому были 70 лет ко</w:t>
      </w:r>
      <w:r w:rsidR="009B02AF">
        <w:rPr>
          <w:rFonts w:asciiTheme="minorBidi" w:hAnsiTheme="minorBidi"/>
          <w:sz w:val="24"/>
          <w:szCs w:val="24"/>
          <w:lang w:val="ru-RU" w:bidi="he-IL"/>
        </w:rPr>
        <w:t>м</w:t>
      </w:r>
      <w:r w:rsidR="009B02AF">
        <w:rPr>
          <w:rFonts w:asciiTheme="minorBidi" w:hAnsiTheme="minorBidi"/>
          <w:sz w:val="24"/>
          <w:szCs w:val="24"/>
          <w:lang w:val="ru-RU" w:bidi="he-IL"/>
        </w:rPr>
        <w:t xml:space="preserve">мунистического господства, когда </w:t>
      </w:r>
      <w:r w:rsidR="009B02AF" w:rsidRPr="009B02AF">
        <w:rPr>
          <w:rFonts w:asciiTheme="minorBidi" w:hAnsiTheme="minorBidi"/>
          <w:sz w:val="24"/>
          <w:szCs w:val="24"/>
          <w:lang w:val="ru-RU" w:bidi="he-IL"/>
        </w:rPr>
        <w:t>‘</w:t>
      </w:r>
      <w:r w:rsidR="009B02AF">
        <w:rPr>
          <w:rFonts w:asciiTheme="minorBidi" w:hAnsiTheme="minorBidi"/>
          <w:sz w:val="24"/>
          <w:szCs w:val="24"/>
          <w:lang w:val="ru-RU" w:bidi="he-IL"/>
        </w:rPr>
        <w:t>кухарки</w:t>
      </w:r>
      <w:r w:rsidR="009B02AF" w:rsidRPr="009B02AF">
        <w:rPr>
          <w:rFonts w:asciiTheme="minorBidi" w:hAnsiTheme="minorBidi"/>
          <w:sz w:val="24"/>
          <w:szCs w:val="24"/>
          <w:lang w:val="ru-RU" w:bidi="he-IL"/>
        </w:rPr>
        <w:t>’</w:t>
      </w:r>
      <w:r w:rsidR="009B02AF">
        <w:rPr>
          <w:rFonts w:asciiTheme="minorBidi" w:hAnsiTheme="minorBidi"/>
          <w:sz w:val="24"/>
          <w:szCs w:val="24"/>
          <w:lang w:val="ru-RU" w:bidi="he-IL"/>
        </w:rPr>
        <w:t xml:space="preserve"> управляли государством и читали свои выступления по бумажке.</w:t>
      </w:r>
    </w:p>
    <w:p w:rsidR="001F50F9" w:rsidRDefault="001F50F9" w:rsidP="00C77C04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Умение грамотно и связно говорить и писать на родном языке выказывает лишь одну сторону </w:t>
      </w:r>
      <w:r w:rsidR="00C77C04">
        <w:rPr>
          <w:rFonts w:asciiTheme="minorBidi" w:hAnsiTheme="minorBidi"/>
          <w:sz w:val="24"/>
          <w:szCs w:val="24"/>
          <w:lang w:val="ru-RU" w:bidi="he-IL"/>
        </w:rPr>
        <w:t xml:space="preserve">нашего </w:t>
      </w:r>
      <w:r>
        <w:rPr>
          <w:rFonts w:asciiTheme="minorBidi" w:hAnsiTheme="minorBidi"/>
          <w:sz w:val="24"/>
          <w:szCs w:val="24"/>
          <w:lang w:val="ru-RU" w:bidi="he-IL"/>
        </w:rPr>
        <w:t>владения им. Это лишь качественная сторона дела, но есть еще и количественная сторона – знание и активное владени</w:t>
      </w:r>
      <w:r w:rsidR="00C77C04">
        <w:rPr>
          <w:rFonts w:asciiTheme="minorBidi" w:hAnsiTheme="minorBidi"/>
          <w:sz w:val="24"/>
          <w:szCs w:val="24"/>
          <w:lang w:val="ru-RU" w:bidi="he-IL"/>
        </w:rPr>
        <w:t>е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слова</w:t>
      </w:r>
      <w:r>
        <w:rPr>
          <w:rFonts w:asciiTheme="minorBidi" w:hAnsiTheme="minorBidi"/>
          <w:sz w:val="24"/>
          <w:szCs w:val="24"/>
          <w:lang w:val="ru-RU" w:bidi="he-IL"/>
        </w:rPr>
        <w:t>р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ным языковым запасом. Английский философ </w:t>
      </w:r>
      <w:r>
        <w:rPr>
          <w:rFonts w:asciiTheme="minorBidi" w:hAnsiTheme="minorBidi"/>
          <w:i/>
          <w:iCs/>
          <w:sz w:val="24"/>
          <w:szCs w:val="24"/>
          <w:lang w:val="ru-RU" w:bidi="he-IL"/>
        </w:rPr>
        <w:t>Людвиг Витгенштейн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говорил, что</w:t>
      </w:r>
      <w:r w:rsidRPr="001F50F9">
        <w:rPr>
          <w:rFonts w:asciiTheme="minorBidi" w:hAnsiTheme="minorBidi"/>
          <w:sz w:val="24"/>
          <w:szCs w:val="24"/>
          <w:lang w:val="ru-RU" w:bidi="he-IL"/>
        </w:rPr>
        <w:t xml:space="preserve"> “</w:t>
      </w:r>
      <w:r>
        <w:rPr>
          <w:rFonts w:asciiTheme="minorBidi" w:hAnsiTheme="minorBidi"/>
          <w:sz w:val="24"/>
          <w:szCs w:val="24"/>
          <w:lang w:val="ru-RU" w:bidi="he-IL"/>
        </w:rPr>
        <w:t>границы моего языка означают границы моего мира</w:t>
      </w:r>
      <w:r w:rsidRPr="001F50F9">
        <w:rPr>
          <w:rFonts w:asciiTheme="minorBidi" w:hAnsiTheme="minorBidi"/>
          <w:sz w:val="24"/>
          <w:szCs w:val="24"/>
          <w:lang w:val="ru-RU" w:bidi="he-IL"/>
        </w:rPr>
        <w:t>”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. Поэтому мы должны стремиться к тому, чтобы наши ученики </w:t>
      </w:r>
      <w:r w:rsidR="00AE2E62">
        <w:rPr>
          <w:rFonts w:asciiTheme="minorBidi" w:hAnsiTheme="minorBidi"/>
          <w:sz w:val="24"/>
          <w:szCs w:val="24"/>
          <w:lang w:val="ru-RU" w:bidi="he-IL"/>
        </w:rPr>
        <w:t xml:space="preserve">активно </w:t>
      </w:r>
      <w:r>
        <w:rPr>
          <w:rFonts w:asciiTheme="minorBidi" w:hAnsiTheme="minorBidi"/>
          <w:sz w:val="24"/>
          <w:szCs w:val="24"/>
          <w:lang w:val="ru-RU" w:bidi="he-IL"/>
        </w:rPr>
        <w:t>владели</w:t>
      </w:r>
      <w:r w:rsidRPr="001F50F9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C77C04">
        <w:rPr>
          <w:rFonts w:asciiTheme="minorBidi" w:hAnsiTheme="minorBidi"/>
          <w:sz w:val="24"/>
          <w:szCs w:val="24"/>
          <w:lang w:val="ru-RU" w:bidi="he-IL"/>
        </w:rPr>
        <w:t xml:space="preserve">как можно </w:t>
      </w:r>
      <w:r w:rsidR="00AE2E62">
        <w:rPr>
          <w:rFonts w:asciiTheme="minorBidi" w:hAnsiTheme="minorBidi"/>
          <w:sz w:val="24"/>
          <w:szCs w:val="24"/>
          <w:lang w:val="ru-RU" w:bidi="he-IL"/>
        </w:rPr>
        <w:t>б</w:t>
      </w:r>
      <w:r w:rsidR="00C77C04">
        <w:rPr>
          <w:rFonts w:asciiTheme="minorBidi" w:hAnsiTheme="minorBidi"/>
          <w:sz w:val="24"/>
          <w:szCs w:val="24"/>
          <w:lang w:val="ru-RU" w:bidi="he-IL"/>
        </w:rPr>
        <w:t>ó</w:t>
      </w:r>
      <w:r w:rsidR="00AE2E62">
        <w:rPr>
          <w:rFonts w:asciiTheme="minorBidi" w:hAnsiTheme="minorBidi"/>
          <w:sz w:val="24"/>
          <w:szCs w:val="24"/>
          <w:lang w:val="ru-RU" w:bidi="he-IL"/>
        </w:rPr>
        <w:t>льшим словарным богатством. Тут работы хватает на весь курс школьного обучения, правильнее сказать, что работа по обогащению словарного багажа продолж</w:t>
      </w:r>
      <w:r w:rsidR="00AE2E62">
        <w:rPr>
          <w:rFonts w:asciiTheme="minorBidi" w:hAnsiTheme="minorBidi"/>
          <w:sz w:val="24"/>
          <w:szCs w:val="24"/>
          <w:lang w:val="ru-RU" w:bidi="he-IL"/>
        </w:rPr>
        <w:t>а</w:t>
      </w:r>
      <w:r w:rsidR="00AE2E62">
        <w:rPr>
          <w:rFonts w:asciiTheme="minorBidi" w:hAnsiTheme="minorBidi"/>
          <w:sz w:val="24"/>
          <w:szCs w:val="24"/>
          <w:lang w:val="ru-RU" w:bidi="he-IL"/>
        </w:rPr>
        <w:t xml:space="preserve">ется всю жизнь. К тому же она </w:t>
      </w:r>
      <w:r w:rsidR="00C77C04">
        <w:rPr>
          <w:rFonts w:asciiTheme="minorBidi" w:hAnsiTheme="minorBidi"/>
          <w:sz w:val="24"/>
          <w:szCs w:val="24"/>
          <w:lang w:val="ru-RU" w:bidi="he-IL"/>
        </w:rPr>
        <w:t>всякий</w:t>
      </w:r>
      <w:r w:rsidR="00AE2E62">
        <w:rPr>
          <w:rFonts w:asciiTheme="minorBidi" w:hAnsiTheme="minorBidi"/>
          <w:sz w:val="24"/>
          <w:szCs w:val="24"/>
          <w:lang w:val="ru-RU" w:bidi="he-IL"/>
        </w:rPr>
        <w:t xml:space="preserve"> раз</w:t>
      </w:r>
      <w:r w:rsidR="00AE2E62" w:rsidRPr="00AE2E62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AE2E62">
        <w:rPr>
          <w:rFonts w:asciiTheme="minorBidi" w:hAnsiTheme="minorBidi"/>
          <w:sz w:val="24"/>
          <w:szCs w:val="24"/>
          <w:lang w:val="ru-RU" w:bidi="he-IL"/>
        </w:rPr>
        <w:t>принимает новые оттенки, когда мы сталкиваемся с иным языковым слоем. Язык это делает в любом регистре: в обычном повседневном общении, в школьном обиходе, в научных выступлен</w:t>
      </w:r>
      <w:r w:rsidR="00AE2E62">
        <w:rPr>
          <w:rFonts w:asciiTheme="minorBidi" w:hAnsiTheme="minorBidi"/>
          <w:sz w:val="24"/>
          <w:szCs w:val="24"/>
          <w:lang w:val="ru-RU" w:bidi="he-IL"/>
        </w:rPr>
        <w:t>и</w:t>
      </w:r>
      <w:r w:rsidR="00AE2E62">
        <w:rPr>
          <w:rFonts w:asciiTheme="minorBidi" w:hAnsiTheme="minorBidi"/>
          <w:sz w:val="24"/>
          <w:szCs w:val="24"/>
          <w:lang w:val="ru-RU" w:bidi="he-IL"/>
        </w:rPr>
        <w:t>ях</w:t>
      </w:r>
      <w:r w:rsidR="00C77C04">
        <w:rPr>
          <w:rFonts w:asciiTheme="minorBidi" w:hAnsiTheme="minorBidi"/>
          <w:sz w:val="24"/>
          <w:szCs w:val="24"/>
          <w:lang w:val="ru-RU" w:bidi="he-IL"/>
        </w:rPr>
        <w:t>, в профессиональном арго и т.д.</w:t>
      </w:r>
      <w:r w:rsidR="00AE2E62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C77C04">
        <w:rPr>
          <w:rFonts w:asciiTheme="minorBidi" w:hAnsiTheme="minorBidi"/>
          <w:sz w:val="24"/>
          <w:szCs w:val="24"/>
          <w:lang w:val="ru-RU" w:bidi="he-IL"/>
        </w:rPr>
        <w:t>и т.п.</w:t>
      </w:r>
    </w:p>
    <w:p w:rsidR="00693B87" w:rsidRDefault="003E265A" w:rsidP="008043CB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Столь же богата и необъятна сфера любого из названных мною </w:t>
      </w:r>
      <w:r w:rsidR="00693B87" w:rsidRPr="00693B87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кодов для </w:t>
      </w:r>
      <w:r w:rsidRPr="00693B87">
        <w:rPr>
          <w:rFonts w:asciiTheme="minorBidi" w:hAnsiTheme="minorBidi"/>
          <w:i/>
          <w:iCs/>
          <w:sz w:val="24"/>
          <w:szCs w:val="24"/>
          <w:lang w:val="ru-RU" w:bidi="he-IL"/>
        </w:rPr>
        <w:t>кодов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. </w:t>
      </w:r>
      <w:r w:rsidR="008043CB">
        <w:rPr>
          <w:rFonts w:asciiTheme="minorBidi" w:hAnsiTheme="minorBidi"/>
          <w:sz w:val="24"/>
          <w:szCs w:val="24"/>
          <w:lang w:val="ru-RU" w:bidi="he-IL"/>
        </w:rPr>
        <w:t>Все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они так</w:t>
      </w:r>
      <w:r w:rsidR="008043CB">
        <w:rPr>
          <w:rFonts w:asciiTheme="minorBidi" w:hAnsiTheme="minorBidi"/>
          <w:sz w:val="24"/>
          <w:szCs w:val="24"/>
          <w:lang w:val="ru-RU" w:bidi="he-IL"/>
        </w:rPr>
        <w:t>им же образом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развивают свои возможности по мере пр</w:t>
      </w:r>
      <w:r>
        <w:rPr>
          <w:rFonts w:asciiTheme="minorBidi" w:hAnsiTheme="minorBidi"/>
          <w:sz w:val="24"/>
          <w:szCs w:val="24"/>
          <w:lang w:val="ru-RU" w:bidi="he-IL"/>
        </w:rPr>
        <w:t>о</w:t>
      </w:r>
      <w:r>
        <w:rPr>
          <w:rFonts w:asciiTheme="minorBidi" w:hAnsiTheme="minorBidi"/>
          <w:sz w:val="24"/>
          <w:szCs w:val="24"/>
          <w:lang w:val="ru-RU" w:bidi="he-IL"/>
        </w:rPr>
        <w:t>движения из класса в класс</w:t>
      </w:r>
      <w:r w:rsidR="00693B87" w:rsidRPr="00693B87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693B87">
        <w:rPr>
          <w:rFonts w:asciiTheme="minorBidi" w:hAnsiTheme="minorBidi"/>
          <w:sz w:val="24"/>
          <w:szCs w:val="24"/>
          <w:lang w:val="ru-RU" w:bidi="he-IL"/>
        </w:rPr>
        <w:t>на протяжении всей школьной программы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, как </w:t>
      </w:r>
      <w:r w:rsidR="00FF6087">
        <w:rPr>
          <w:rFonts w:asciiTheme="minorBidi" w:hAnsiTheme="minorBidi"/>
          <w:sz w:val="24"/>
          <w:szCs w:val="24"/>
          <w:lang w:val="ru-RU" w:bidi="he-IL"/>
        </w:rPr>
        <w:t xml:space="preserve">это </w:t>
      </w:r>
      <w:r w:rsidR="00693B87">
        <w:rPr>
          <w:rFonts w:asciiTheme="minorBidi" w:hAnsiTheme="minorBidi"/>
          <w:sz w:val="24"/>
          <w:szCs w:val="24"/>
          <w:lang w:val="ru-RU" w:bidi="he-IL"/>
        </w:rPr>
        <w:t>происходит</w:t>
      </w:r>
      <w:r w:rsidR="00FF6087">
        <w:rPr>
          <w:rFonts w:asciiTheme="minorBidi" w:hAnsiTheme="minorBidi"/>
          <w:sz w:val="24"/>
          <w:szCs w:val="24"/>
          <w:lang w:val="ru-RU" w:bidi="he-IL"/>
        </w:rPr>
        <w:t xml:space="preserve"> с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изучени</w:t>
      </w:r>
      <w:r w:rsidR="00FF6087">
        <w:rPr>
          <w:rFonts w:asciiTheme="minorBidi" w:hAnsiTheme="minorBidi"/>
          <w:sz w:val="24"/>
          <w:szCs w:val="24"/>
          <w:lang w:val="ru-RU" w:bidi="he-IL"/>
        </w:rPr>
        <w:t>ем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родного языка. </w:t>
      </w:r>
      <w:r w:rsidR="00381CA1">
        <w:rPr>
          <w:rFonts w:asciiTheme="minorBidi" w:hAnsiTheme="minorBidi"/>
          <w:sz w:val="24"/>
          <w:szCs w:val="24"/>
          <w:lang w:val="ru-RU" w:bidi="he-IL"/>
        </w:rPr>
        <w:t xml:space="preserve">И тем не менее, я настаиваю на том, что в средней школе следует изучать преимущественно прикладные аспекты упомянутых дисциплин, а более глубокое </w:t>
      </w:r>
      <w:r w:rsidR="00693B87">
        <w:rPr>
          <w:rFonts w:asciiTheme="minorBidi" w:hAnsiTheme="minorBidi"/>
          <w:sz w:val="24"/>
          <w:szCs w:val="24"/>
          <w:lang w:val="ru-RU" w:bidi="he-IL"/>
        </w:rPr>
        <w:t>их изучение</w:t>
      </w:r>
      <w:r w:rsidR="00381CA1">
        <w:rPr>
          <w:rFonts w:asciiTheme="minorBidi" w:hAnsiTheme="minorBidi"/>
          <w:sz w:val="24"/>
          <w:szCs w:val="24"/>
          <w:lang w:val="ru-RU" w:bidi="he-IL"/>
        </w:rPr>
        <w:t xml:space="preserve"> надо оставить либо сп</w:t>
      </w:r>
      <w:r w:rsidR="00381CA1">
        <w:rPr>
          <w:rFonts w:asciiTheme="minorBidi" w:hAnsiTheme="minorBidi"/>
          <w:sz w:val="24"/>
          <w:szCs w:val="24"/>
          <w:lang w:val="ru-RU" w:bidi="he-IL"/>
        </w:rPr>
        <w:t>е</w:t>
      </w:r>
      <w:r w:rsidR="00381CA1">
        <w:rPr>
          <w:rFonts w:asciiTheme="minorBidi" w:hAnsiTheme="minorBidi"/>
          <w:sz w:val="24"/>
          <w:szCs w:val="24"/>
          <w:lang w:val="ru-RU" w:bidi="he-IL"/>
        </w:rPr>
        <w:t>циализированным классам высшего звена школы, либо профессиональной подготовке</w:t>
      </w:r>
      <w:r w:rsidR="00693B87">
        <w:rPr>
          <w:rFonts w:asciiTheme="minorBidi" w:hAnsiTheme="minorBidi"/>
          <w:sz w:val="24"/>
          <w:szCs w:val="24"/>
          <w:lang w:val="ru-RU" w:bidi="he-IL"/>
        </w:rPr>
        <w:t xml:space="preserve"> в колледжах и вузах. Поэтому я бы назвал, например, курс компь</w:t>
      </w:r>
      <w:r w:rsidR="00693B87">
        <w:rPr>
          <w:rFonts w:asciiTheme="minorBidi" w:hAnsiTheme="minorBidi"/>
          <w:sz w:val="24"/>
          <w:szCs w:val="24"/>
          <w:lang w:val="ru-RU" w:bidi="he-IL"/>
        </w:rPr>
        <w:t>ю</w:t>
      </w:r>
      <w:r w:rsidR="00693B87">
        <w:rPr>
          <w:rFonts w:asciiTheme="minorBidi" w:hAnsiTheme="minorBidi"/>
          <w:sz w:val="24"/>
          <w:szCs w:val="24"/>
          <w:lang w:val="ru-RU" w:bidi="he-IL"/>
        </w:rPr>
        <w:t xml:space="preserve">терного обучения в школе </w:t>
      </w:r>
      <w:r w:rsidR="00693B87">
        <w:rPr>
          <w:rFonts w:asciiTheme="minorBidi" w:hAnsiTheme="minorBidi"/>
          <w:i/>
          <w:iCs/>
          <w:sz w:val="24"/>
          <w:szCs w:val="24"/>
          <w:lang w:val="ru-RU" w:bidi="he-IL"/>
        </w:rPr>
        <w:t>компьютерной грамотностью</w:t>
      </w:r>
      <w:r w:rsidR="00693B87">
        <w:rPr>
          <w:rFonts w:asciiTheme="minorBidi" w:hAnsiTheme="minorBidi"/>
          <w:sz w:val="24"/>
          <w:szCs w:val="24"/>
          <w:lang w:val="ru-RU" w:bidi="he-IL"/>
        </w:rPr>
        <w:t>, подчеркивая в с</w:t>
      </w:r>
      <w:r w:rsidR="00693B87">
        <w:rPr>
          <w:rFonts w:asciiTheme="minorBidi" w:hAnsiTheme="minorBidi"/>
          <w:sz w:val="24"/>
          <w:szCs w:val="24"/>
          <w:lang w:val="ru-RU" w:bidi="he-IL"/>
        </w:rPr>
        <w:t>а</w:t>
      </w:r>
      <w:r w:rsidR="00693B87">
        <w:rPr>
          <w:rFonts w:asciiTheme="minorBidi" w:hAnsiTheme="minorBidi"/>
          <w:sz w:val="24"/>
          <w:szCs w:val="24"/>
          <w:lang w:val="ru-RU" w:bidi="he-IL"/>
        </w:rPr>
        <w:t>мом названии чисто прикладной момент подхода к этому этапу овладения н</w:t>
      </w:r>
      <w:r w:rsidR="00693B87">
        <w:rPr>
          <w:rFonts w:asciiTheme="minorBidi" w:hAnsiTheme="minorBidi"/>
          <w:sz w:val="24"/>
          <w:szCs w:val="24"/>
          <w:lang w:val="ru-RU" w:bidi="he-IL"/>
        </w:rPr>
        <w:t>а</w:t>
      </w:r>
      <w:r w:rsidR="00693B87">
        <w:rPr>
          <w:rFonts w:asciiTheme="minorBidi" w:hAnsiTheme="minorBidi"/>
          <w:sz w:val="24"/>
          <w:szCs w:val="24"/>
          <w:lang w:val="ru-RU" w:bidi="he-IL"/>
        </w:rPr>
        <w:t>выками работы с компьютером.</w:t>
      </w:r>
    </w:p>
    <w:p w:rsidR="00C81474" w:rsidRDefault="00C81474" w:rsidP="00693B87">
      <w:pPr>
        <w:ind w:firstLine="360"/>
        <w:jc w:val="both"/>
        <w:rPr>
          <w:rFonts w:asciiTheme="minorBidi" w:hAnsiTheme="minorBidi"/>
          <w:b/>
          <w:bCs/>
          <w:lang w:val="ru-RU" w:bidi="he-IL"/>
        </w:rPr>
      </w:pPr>
      <w:r>
        <w:rPr>
          <w:rFonts w:asciiTheme="minorBidi" w:hAnsiTheme="minorBidi"/>
          <w:b/>
          <w:bCs/>
          <w:lang w:val="ru-RU" w:bidi="he-IL"/>
        </w:rPr>
        <w:t>Вынесение названных предметов на выпускные экзамены</w:t>
      </w:r>
    </w:p>
    <w:p w:rsidR="00FF6087" w:rsidRDefault="00C81474" w:rsidP="00845128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Особая роль кодов для кодов должна получить отражение еще и в том, что именно они должны быть вынесены на выпускные экзамены </w:t>
      </w:r>
      <w:r w:rsidR="00161FA9">
        <w:rPr>
          <w:rFonts w:asciiTheme="minorBidi" w:hAnsiTheme="minorBidi"/>
          <w:sz w:val="24"/>
          <w:szCs w:val="24"/>
          <w:lang w:val="ru-RU" w:bidi="he-IL"/>
        </w:rPr>
        <w:t>в школе</w:t>
      </w:r>
      <w:r>
        <w:rPr>
          <w:rFonts w:asciiTheme="minorBidi" w:hAnsiTheme="minorBidi"/>
          <w:sz w:val="24"/>
          <w:szCs w:val="24"/>
          <w:lang w:val="ru-RU" w:bidi="he-IL"/>
        </w:rPr>
        <w:t>. Каждый названный предмет в его специфическом выражении (это может быть один э</w:t>
      </w:r>
      <w:r>
        <w:rPr>
          <w:rFonts w:asciiTheme="minorBidi" w:hAnsiTheme="minorBidi"/>
          <w:sz w:val="24"/>
          <w:szCs w:val="24"/>
          <w:lang w:val="ru-RU" w:bidi="he-IL"/>
        </w:rPr>
        <w:t>к</w:t>
      </w:r>
      <w:r>
        <w:rPr>
          <w:rFonts w:asciiTheme="minorBidi" w:hAnsiTheme="minorBidi"/>
          <w:sz w:val="24"/>
          <w:szCs w:val="24"/>
          <w:lang w:val="ru-RU" w:bidi="he-IL"/>
        </w:rPr>
        <w:t>замен, а может быть несколько для каждой дисциплины) должен получить м</w:t>
      </w:r>
      <w:r>
        <w:rPr>
          <w:rFonts w:asciiTheme="minorBidi" w:hAnsiTheme="minorBidi"/>
          <w:sz w:val="24"/>
          <w:szCs w:val="24"/>
          <w:lang w:val="ru-RU" w:bidi="he-IL"/>
        </w:rPr>
        <w:t>е</w:t>
      </w:r>
      <w:r>
        <w:rPr>
          <w:rFonts w:asciiTheme="minorBidi" w:hAnsiTheme="minorBidi"/>
          <w:sz w:val="24"/>
          <w:szCs w:val="24"/>
          <w:lang w:val="ru-RU" w:bidi="he-IL"/>
        </w:rPr>
        <w:lastRenderedPageBreak/>
        <w:t>сто в списке экзаменов</w:t>
      </w:r>
      <w:r w:rsidR="00161FA9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161FA9" w:rsidRPr="00161FA9">
        <w:rPr>
          <w:rFonts w:asciiTheme="minorBidi" w:hAnsiTheme="minorBidi"/>
          <w:i/>
          <w:iCs/>
          <w:sz w:val="24"/>
          <w:szCs w:val="24"/>
          <w:lang w:val="ru-RU" w:bidi="he-IL"/>
        </w:rPr>
        <w:t>как их обязательная часть</w:t>
      </w:r>
      <w:r w:rsidR="00161FA9">
        <w:rPr>
          <w:rFonts w:asciiTheme="minorBidi" w:hAnsiTheme="minorBidi"/>
          <w:sz w:val="24"/>
          <w:szCs w:val="24"/>
          <w:lang w:val="ru-RU" w:bidi="he-IL"/>
        </w:rPr>
        <w:t xml:space="preserve">. Список этот может быть расширен для профилированных предметов, изучаемых </w:t>
      </w:r>
      <w:r w:rsidR="00845128">
        <w:rPr>
          <w:rFonts w:asciiTheme="minorBidi" w:hAnsiTheme="minorBidi"/>
          <w:sz w:val="24"/>
          <w:szCs w:val="24"/>
          <w:lang w:val="ru-RU" w:bidi="he-IL"/>
        </w:rPr>
        <w:t>на протяжении</w:t>
      </w:r>
      <w:r w:rsidR="00161FA9">
        <w:rPr>
          <w:rFonts w:asciiTheme="minorBidi" w:hAnsiTheme="minorBidi"/>
          <w:sz w:val="24"/>
          <w:szCs w:val="24"/>
          <w:lang w:val="ru-RU" w:bidi="he-IL"/>
        </w:rPr>
        <w:t xml:space="preserve"> п</w:t>
      </w:r>
      <w:r w:rsidR="00161FA9">
        <w:rPr>
          <w:rFonts w:asciiTheme="minorBidi" w:hAnsiTheme="minorBidi"/>
          <w:sz w:val="24"/>
          <w:szCs w:val="24"/>
          <w:lang w:val="ru-RU" w:bidi="he-IL"/>
        </w:rPr>
        <w:t>о</w:t>
      </w:r>
      <w:r w:rsidR="00161FA9">
        <w:rPr>
          <w:rFonts w:asciiTheme="minorBidi" w:hAnsiTheme="minorBidi"/>
          <w:sz w:val="24"/>
          <w:szCs w:val="24"/>
          <w:lang w:val="ru-RU" w:bidi="he-IL"/>
        </w:rPr>
        <w:t>следнего концентра школьной программы: гуманитарные предметы для гум</w:t>
      </w:r>
      <w:r w:rsidR="00161FA9">
        <w:rPr>
          <w:rFonts w:asciiTheme="minorBidi" w:hAnsiTheme="minorBidi"/>
          <w:sz w:val="24"/>
          <w:szCs w:val="24"/>
          <w:lang w:val="ru-RU" w:bidi="he-IL"/>
        </w:rPr>
        <w:t>а</w:t>
      </w:r>
      <w:r w:rsidR="00161FA9">
        <w:rPr>
          <w:rFonts w:asciiTheme="minorBidi" w:hAnsiTheme="minorBidi"/>
          <w:sz w:val="24"/>
          <w:szCs w:val="24"/>
          <w:lang w:val="ru-RU" w:bidi="he-IL"/>
        </w:rPr>
        <w:t xml:space="preserve">нитарного потока школ, технические, спортивные </w:t>
      </w:r>
      <w:r w:rsidR="00845128">
        <w:rPr>
          <w:rFonts w:asciiTheme="minorBidi" w:hAnsiTheme="minorBidi"/>
          <w:sz w:val="24"/>
          <w:szCs w:val="24"/>
          <w:lang w:val="ru-RU" w:bidi="he-IL"/>
        </w:rPr>
        <w:t xml:space="preserve">предметы </w:t>
      </w:r>
      <w:r w:rsidR="00161FA9">
        <w:rPr>
          <w:rFonts w:asciiTheme="minorBidi" w:hAnsiTheme="minorBidi"/>
          <w:sz w:val="24"/>
          <w:szCs w:val="24"/>
          <w:lang w:val="ru-RU" w:bidi="he-IL"/>
        </w:rPr>
        <w:t>или искусство для других потоков. Эти последние мыслятся мной как дополнительные и вари</w:t>
      </w:r>
      <w:r w:rsidR="00161FA9">
        <w:rPr>
          <w:rFonts w:asciiTheme="minorBidi" w:hAnsiTheme="minorBidi"/>
          <w:sz w:val="24"/>
          <w:szCs w:val="24"/>
          <w:lang w:val="ru-RU" w:bidi="he-IL"/>
        </w:rPr>
        <w:t>а</w:t>
      </w:r>
      <w:r w:rsidR="00161FA9">
        <w:rPr>
          <w:rFonts w:asciiTheme="minorBidi" w:hAnsiTheme="minorBidi"/>
          <w:sz w:val="24"/>
          <w:szCs w:val="24"/>
          <w:lang w:val="ru-RU" w:bidi="he-IL"/>
        </w:rPr>
        <w:t xml:space="preserve">тивные экзамены, а экзамены по кодовым дисциплинам как </w:t>
      </w:r>
      <w:r w:rsidR="00845128">
        <w:rPr>
          <w:rFonts w:asciiTheme="minorBidi" w:hAnsiTheme="minorBidi"/>
          <w:sz w:val="24"/>
          <w:szCs w:val="24"/>
          <w:lang w:val="ru-RU" w:bidi="he-IL"/>
        </w:rPr>
        <w:t>их</w:t>
      </w:r>
      <w:r w:rsidR="00161FA9">
        <w:rPr>
          <w:rFonts w:asciiTheme="minorBidi" w:hAnsiTheme="minorBidi"/>
          <w:sz w:val="24"/>
          <w:szCs w:val="24"/>
          <w:lang w:val="ru-RU" w:bidi="he-IL"/>
        </w:rPr>
        <w:t xml:space="preserve"> обязательная и непременная компонента. Таким образом мы закрепим особый статус этих предметов в школьном обучении.</w:t>
      </w:r>
      <w:r w:rsidR="008043CB">
        <w:rPr>
          <w:rFonts w:asciiTheme="minorBidi" w:hAnsiTheme="minorBidi"/>
          <w:sz w:val="24"/>
          <w:szCs w:val="24"/>
          <w:lang w:val="ru-RU" w:bidi="he-IL"/>
        </w:rPr>
        <w:t xml:space="preserve"> </w:t>
      </w:r>
    </w:p>
    <w:p w:rsidR="003E265A" w:rsidRPr="001F50F9" w:rsidRDefault="00FF6087" w:rsidP="00427A07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Июль 2012 </w:t>
      </w:r>
    </w:p>
    <w:p w:rsidR="00DA1938" w:rsidRDefault="00DA1938" w:rsidP="00C91AE1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</w:p>
    <w:p w:rsidR="0017763D" w:rsidRPr="0017763D" w:rsidRDefault="00F8778D" w:rsidP="00432F4D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</w:p>
    <w:p w:rsidR="0088334D" w:rsidRDefault="00ED1145" w:rsidP="00ED1145">
      <w:pPr>
        <w:ind w:firstLine="360"/>
        <w:jc w:val="both"/>
        <w:rPr>
          <w:rFonts w:asciiTheme="minorBidi" w:hAnsiTheme="minorBidi"/>
          <w:b/>
          <w:bCs/>
          <w:sz w:val="32"/>
          <w:szCs w:val="32"/>
          <w:u w:val="single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</w:p>
    <w:p w:rsidR="0088334D" w:rsidRPr="0088334D" w:rsidRDefault="0088334D">
      <w:pPr>
        <w:rPr>
          <w:rFonts w:asciiTheme="minorBidi" w:hAnsiTheme="minorBidi"/>
          <w:b/>
          <w:bCs/>
          <w:sz w:val="32"/>
          <w:szCs w:val="32"/>
          <w:u w:val="single"/>
          <w:lang w:val="ru-RU" w:bidi="he-IL"/>
        </w:rPr>
      </w:pPr>
    </w:p>
    <w:sectPr w:rsidR="0088334D" w:rsidRPr="0088334D" w:rsidSect="00332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CC1" w:rsidRDefault="00642CC1" w:rsidP="006F77CA">
      <w:pPr>
        <w:spacing w:after="0" w:line="240" w:lineRule="auto"/>
      </w:pPr>
      <w:r>
        <w:separator/>
      </w:r>
    </w:p>
  </w:endnote>
  <w:endnote w:type="continuationSeparator" w:id="1">
    <w:p w:rsidR="00642CC1" w:rsidRDefault="00642CC1" w:rsidP="006F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74" w:rsidRDefault="00C814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5939"/>
      <w:docPartObj>
        <w:docPartGallery w:val="Page Numbers (Bottom of Page)"/>
        <w:docPartUnique/>
      </w:docPartObj>
    </w:sdtPr>
    <w:sdtContent>
      <w:p w:rsidR="00C81474" w:rsidRDefault="00B837EE">
        <w:pPr>
          <w:pStyle w:val="Footer"/>
          <w:jc w:val="center"/>
        </w:pPr>
        <w:fldSimple w:instr=" PAGE   \* MERGEFORMAT ">
          <w:r w:rsidR="007712DA">
            <w:rPr>
              <w:noProof/>
            </w:rPr>
            <w:t>1</w:t>
          </w:r>
        </w:fldSimple>
      </w:p>
    </w:sdtContent>
  </w:sdt>
  <w:p w:rsidR="00C81474" w:rsidRDefault="00C814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74" w:rsidRDefault="00C814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CC1" w:rsidRDefault="00642CC1" w:rsidP="006F77CA">
      <w:pPr>
        <w:spacing w:after="0" w:line="240" w:lineRule="auto"/>
      </w:pPr>
      <w:r>
        <w:separator/>
      </w:r>
    </w:p>
  </w:footnote>
  <w:footnote w:type="continuationSeparator" w:id="1">
    <w:p w:rsidR="00642CC1" w:rsidRDefault="00642CC1" w:rsidP="006F77CA">
      <w:pPr>
        <w:spacing w:after="0" w:line="240" w:lineRule="auto"/>
      </w:pPr>
      <w:r>
        <w:continuationSeparator/>
      </w:r>
    </w:p>
  </w:footnote>
  <w:footnote w:id="2">
    <w:p w:rsidR="00C81474" w:rsidRPr="006F77CA" w:rsidRDefault="00C81474" w:rsidP="006F77CA">
      <w:pPr>
        <w:pStyle w:val="FootnoteText"/>
        <w:ind w:firstLine="360"/>
        <w:rPr>
          <w:lang w:val="ru-RU" w:bidi="he-IL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ru-RU" w:bidi="he-IL"/>
        </w:rPr>
        <w:t xml:space="preserve">См. </w:t>
      </w:r>
      <w:hyperlink r:id="rId1" w:history="1">
        <w:r w:rsidRPr="00406437">
          <w:rPr>
            <w:rStyle w:val="Hyperlink"/>
            <w:lang w:val="ru-RU" w:bidi="he-IL"/>
          </w:rPr>
          <w:t>http://mic.org.ru/index.php/mediainformatsionnaya-gramotnost-i-mediaobrazovanie/3-nomer-2012/118-semioticheskij-podkhod-k-otboru-materiala-dlya-obucheniya-v-srednej-shkole</w:t>
        </w:r>
      </w:hyperlink>
      <w:r>
        <w:rPr>
          <w:lang w:val="ru-RU" w:bidi="he-IL"/>
        </w:rPr>
        <w:t xml:space="preserve"> (июль 2012).</w:t>
      </w:r>
    </w:p>
  </w:footnote>
  <w:footnote w:id="3">
    <w:p w:rsidR="00C81474" w:rsidRPr="0029322E" w:rsidRDefault="00C81474" w:rsidP="003504E5">
      <w:pPr>
        <w:pStyle w:val="FootnoteText"/>
        <w:ind w:firstLine="360"/>
        <w:jc w:val="both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Под </w:t>
      </w:r>
      <w:r>
        <w:rPr>
          <w:i/>
          <w:iCs/>
          <w:lang w:val="ru-RU"/>
        </w:rPr>
        <w:t xml:space="preserve">навыком </w:t>
      </w:r>
      <w:r>
        <w:rPr>
          <w:lang w:val="ru-RU"/>
        </w:rPr>
        <w:t xml:space="preserve">мною понимается часть </w:t>
      </w:r>
      <w:r>
        <w:rPr>
          <w:i/>
          <w:iCs/>
          <w:lang w:val="ru-RU"/>
        </w:rPr>
        <w:t>умения</w:t>
      </w:r>
      <w:r>
        <w:rPr>
          <w:lang w:val="ru-RU"/>
        </w:rPr>
        <w:t>, то есть, умение состоит из нескольких (обычно мн</w:t>
      </w:r>
      <w:r>
        <w:rPr>
          <w:lang w:val="ru-RU"/>
        </w:rPr>
        <w:t>о</w:t>
      </w:r>
      <w:r>
        <w:rPr>
          <w:lang w:val="ru-RU"/>
        </w:rPr>
        <w:t>гих) навыков. Так умение читать состоит из чтения букв, затем их сочетаний, цельных слов, абзацев и разнообразных текстов. Мы обучаем конкретным навыкам, из которых постепенно формируются соо</w:t>
      </w:r>
      <w:r>
        <w:rPr>
          <w:lang w:val="ru-RU"/>
        </w:rPr>
        <w:t>т</w:t>
      </w:r>
      <w:r>
        <w:rPr>
          <w:lang w:val="ru-RU"/>
        </w:rPr>
        <w:t xml:space="preserve">ветствующие умения. В английском их эквивалентами являются термины </w:t>
      </w:r>
      <w:r>
        <w:t>ability</w:t>
      </w:r>
      <w:r w:rsidRPr="002D1CE2">
        <w:rPr>
          <w:lang w:val="ru-RU"/>
        </w:rPr>
        <w:t xml:space="preserve"> </w:t>
      </w:r>
      <w:r>
        <w:rPr>
          <w:lang w:val="ru-RU" w:bidi="he-IL"/>
        </w:rPr>
        <w:t xml:space="preserve">(умение) и </w:t>
      </w:r>
      <w:r>
        <w:rPr>
          <w:lang w:bidi="he-IL"/>
        </w:rPr>
        <w:t>skill</w:t>
      </w:r>
      <w:r w:rsidRPr="002D1CE2">
        <w:rPr>
          <w:lang w:val="ru-RU" w:bidi="he-IL"/>
        </w:rPr>
        <w:t xml:space="preserve"> </w:t>
      </w:r>
      <w:r>
        <w:rPr>
          <w:lang w:val="ru-RU" w:bidi="he-IL"/>
        </w:rPr>
        <w:t>(навык).</w:t>
      </w:r>
      <w:r>
        <w:rPr>
          <w:lang w:val="ru-RU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74" w:rsidRDefault="00C814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74" w:rsidRDefault="00C814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74" w:rsidRDefault="00C814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88334D"/>
    <w:rsid w:val="00001FB0"/>
    <w:rsid w:val="000414AB"/>
    <w:rsid w:val="000724BB"/>
    <w:rsid w:val="000772A4"/>
    <w:rsid w:val="00091356"/>
    <w:rsid w:val="00094019"/>
    <w:rsid w:val="000F0782"/>
    <w:rsid w:val="00161FA9"/>
    <w:rsid w:val="0017763D"/>
    <w:rsid w:val="0018607D"/>
    <w:rsid w:val="001A43FF"/>
    <w:rsid w:val="001A657B"/>
    <w:rsid w:val="001D055B"/>
    <w:rsid w:val="001F50F9"/>
    <w:rsid w:val="00206F70"/>
    <w:rsid w:val="002162CB"/>
    <w:rsid w:val="00216701"/>
    <w:rsid w:val="00227B6C"/>
    <w:rsid w:val="0028054F"/>
    <w:rsid w:val="002813CF"/>
    <w:rsid w:val="0029322E"/>
    <w:rsid w:val="002A3DEB"/>
    <w:rsid w:val="002B7235"/>
    <w:rsid w:val="002D1CE2"/>
    <w:rsid w:val="002D7F9C"/>
    <w:rsid w:val="0030102A"/>
    <w:rsid w:val="00315361"/>
    <w:rsid w:val="00332A4D"/>
    <w:rsid w:val="003504E5"/>
    <w:rsid w:val="00361BC2"/>
    <w:rsid w:val="00381CA1"/>
    <w:rsid w:val="003C1521"/>
    <w:rsid w:val="003E265A"/>
    <w:rsid w:val="0041403B"/>
    <w:rsid w:val="00427A07"/>
    <w:rsid w:val="00430C76"/>
    <w:rsid w:val="00432F4D"/>
    <w:rsid w:val="004347B6"/>
    <w:rsid w:val="0045028D"/>
    <w:rsid w:val="004503D6"/>
    <w:rsid w:val="00451A49"/>
    <w:rsid w:val="00464FFD"/>
    <w:rsid w:val="004B38FE"/>
    <w:rsid w:val="004C2439"/>
    <w:rsid w:val="004F3B84"/>
    <w:rsid w:val="0057631A"/>
    <w:rsid w:val="005A5EC0"/>
    <w:rsid w:val="005B32CA"/>
    <w:rsid w:val="006042C3"/>
    <w:rsid w:val="00615054"/>
    <w:rsid w:val="0061673D"/>
    <w:rsid w:val="006215D4"/>
    <w:rsid w:val="006237FD"/>
    <w:rsid w:val="00627D18"/>
    <w:rsid w:val="00636ECE"/>
    <w:rsid w:val="00642CC1"/>
    <w:rsid w:val="00683F03"/>
    <w:rsid w:val="00693B87"/>
    <w:rsid w:val="006F190A"/>
    <w:rsid w:val="006F1B82"/>
    <w:rsid w:val="006F77CA"/>
    <w:rsid w:val="00706F69"/>
    <w:rsid w:val="007659FE"/>
    <w:rsid w:val="007712DA"/>
    <w:rsid w:val="007C3EFF"/>
    <w:rsid w:val="008043CB"/>
    <w:rsid w:val="00845128"/>
    <w:rsid w:val="00880396"/>
    <w:rsid w:val="0088334D"/>
    <w:rsid w:val="008D143F"/>
    <w:rsid w:val="008F288F"/>
    <w:rsid w:val="00925D27"/>
    <w:rsid w:val="009A49F4"/>
    <w:rsid w:val="009A7AFB"/>
    <w:rsid w:val="009B02AF"/>
    <w:rsid w:val="00A05FC5"/>
    <w:rsid w:val="00A27EE0"/>
    <w:rsid w:val="00A4273E"/>
    <w:rsid w:val="00A635B8"/>
    <w:rsid w:val="00A77197"/>
    <w:rsid w:val="00A9049A"/>
    <w:rsid w:val="00AC2458"/>
    <w:rsid w:val="00AE2E62"/>
    <w:rsid w:val="00AE6BAF"/>
    <w:rsid w:val="00B313C6"/>
    <w:rsid w:val="00B47FC4"/>
    <w:rsid w:val="00B53A10"/>
    <w:rsid w:val="00B837EE"/>
    <w:rsid w:val="00B90784"/>
    <w:rsid w:val="00BE0CE4"/>
    <w:rsid w:val="00C61ADC"/>
    <w:rsid w:val="00C77C04"/>
    <w:rsid w:val="00C81474"/>
    <w:rsid w:val="00C821F9"/>
    <w:rsid w:val="00C91AE1"/>
    <w:rsid w:val="00CC19CD"/>
    <w:rsid w:val="00CE4B06"/>
    <w:rsid w:val="00D22FE3"/>
    <w:rsid w:val="00D40525"/>
    <w:rsid w:val="00D6622D"/>
    <w:rsid w:val="00DA1938"/>
    <w:rsid w:val="00DA613A"/>
    <w:rsid w:val="00DE0573"/>
    <w:rsid w:val="00E04C1A"/>
    <w:rsid w:val="00E123A6"/>
    <w:rsid w:val="00E33E64"/>
    <w:rsid w:val="00E33ED0"/>
    <w:rsid w:val="00E34718"/>
    <w:rsid w:val="00E930A4"/>
    <w:rsid w:val="00EA4F44"/>
    <w:rsid w:val="00ED1145"/>
    <w:rsid w:val="00EE3C28"/>
    <w:rsid w:val="00EE7A0B"/>
    <w:rsid w:val="00EF54F2"/>
    <w:rsid w:val="00F37039"/>
    <w:rsid w:val="00F40B56"/>
    <w:rsid w:val="00F8778D"/>
    <w:rsid w:val="00FA3A3A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F77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7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77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77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27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D18"/>
  </w:style>
  <w:style w:type="paragraph" w:styleId="Footer">
    <w:name w:val="footer"/>
    <w:basedOn w:val="Normal"/>
    <w:link w:val="FooterChar"/>
    <w:uiPriority w:val="99"/>
    <w:unhideWhenUsed/>
    <w:rsid w:val="00627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D18"/>
  </w:style>
  <w:style w:type="paragraph" w:styleId="EndnoteText">
    <w:name w:val="endnote text"/>
    <w:basedOn w:val="Normal"/>
    <w:link w:val="EndnoteTextChar"/>
    <w:uiPriority w:val="99"/>
    <w:semiHidden/>
    <w:unhideWhenUsed/>
    <w:rsid w:val="00CE4B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4B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4B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ic.org.ru/index.php/mediainformatsionnaya-gramotnost-i-mediaobrazovanie/3-nomer-2012/118-semioticheskij-podkhod-k-otboru-materiala-dlya-obucheniya-v-srednej-shko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F563-49A8-47D4-9C11-5AE33977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</dc:creator>
  <cp:lastModifiedBy>ABRAHAM</cp:lastModifiedBy>
  <cp:revision>45</cp:revision>
  <dcterms:created xsi:type="dcterms:W3CDTF">2012-07-18T04:56:00Z</dcterms:created>
  <dcterms:modified xsi:type="dcterms:W3CDTF">2012-07-23T11:11:00Z</dcterms:modified>
</cp:coreProperties>
</file>